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ayout w:type="fixed"/>
        <w:tblLook w:val="0000" w:firstRow="0" w:lastRow="0" w:firstColumn="0" w:lastColumn="0" w:noHBand="0" w:noVBand="0"/>
      </w:tblPr>
      <w:tblGrid>
        <w:gridCol w:w="5176"/>
        <w:gridCol w:w="4146"/>
      </w:tblGrid>
      <w:tr w:rsidR="002453A2" w:rsidRPr="00470FA8" w:rsidTr="00B34A55">
        <w:tc>
          <w:tcPr>
            <w:tcW w:w="5176" w:type="dxa"/>
          </w:tcPr>
          <w:p w:rsidR="002453A2" w:rsidRPr="00965E5D" w:rsidRDefault="002453A2" w:rsidP="000A03D4">
            <w:pPr>
              <w:jc w:val="center"/>
              <w:rPr>
                <w:rFonts w:ascii="Times New Roman" w:hAnsi="Times New Roman" w:cs="Times New Roman"/>
                <w:sz w:val="24"/>
                <w:szCs w:val="24"/>
              </w:rPr>
            </w:pPr>
          </w:p>
        </w:tc>
        <w:tc>
          <w:tcPr>
            <w:tcW w:w="4146" w:type="dxa"/>
          </w:tcPr>
          <w:p w:rsidR="002453A2" w:rsidRPr="00470FA8" w:rsidRDefault="002453A2" w:rsidP="00637EA2">
            <w:pPr>
              <w:rPr>
                <w:sz w:val="28"/>
                <w:szCs w:val="28"/>
              </w:rPr>
            </w:pPr>
          </w:p>
          <w:p w:rsidR="002453A2" w:rsidRPr="00B34A55" w:rsidRDefault="002453A2" w:rsidP="00B34A55">
            <w:pPr>
              <w:spacing w:after="0"/>
              <w:ind w:left="86"/>
              <w:rPr>
                <w:rFonts w:ascii="Times New Roman" w:hAnsi="Times New Roman" w:cs="Times New Roman"/>
                <w:b/>
                <w:sz w:val="24"/>
                <w:szCs w:val="24"/>
              </w:rPr>
            </w:pPr>
            <w:r w:rsidRPr="00B34A55">
              <w:rPr>
                <w:rFonts w:ascii="Times New Roman" w:hAnsi="Times New Roman" w:cs="Times New Roman"/>
                <w:b/>
                <w:sz w:val="24"/>
                <w:szCs w:val="24"/>
              </w:rPr>
              <w:t>Утверждено</w:t>
            </w:r>
          </w:p>
          <w:p w:rsidR="002453A2" w:rsidRPr="00470FA8" w:rsidRDefault="00B34A55" w:rsidP="00B34A55">
            <w:pPr>
              <w:spacing w:after="0"/>
              <w:ind w:left="86"/>
              <w:rPr>
                <w:rFonts w:ascii="Times New Roman" w:hAnsi="Times New Roman" w:cs="Times New Roman"/>
              </w:rPr>
            </w:pPr>
            <w:r>
              <w:rPr>
                <w:rFonts w:ascii="Times New Roman" w:hAnsi="Times New Roman" w:cs="Times New Roman"/>
              </w:rPr>
              <w:t>Годовым о</w:t>
            </w:r>
            <w:r w:rsidR="002453A2" w:rsidRPr="00470FA8">
              <w:rPr>
                <w:rFonts w:ascii="Times New Roman" w:hAnsi="Times New Roman" w:cs="Times New Roman"/>
              </w:rPr>
              <w:t>бщим собранием акционеров</w:t>
            </w:r>
          </w:p>
          <w:p w:rsidR="002453A2" w:rsidRPr="00470FA8" w:rsidRDefault="002453A2" w:rsidP="00B34A55">
            <w:pPr>
              <w:spacing w:after="0"/>
              <w:ind w:left="86"/>
              <w:rPr>
                <w:rFonts w:ascii="Times New Roman" w:hAnsi="Times New Roman" w:cs="Times New Roman"/>
              </w:rPr>
            </w:pPr>
            <w:r w:rsidRPr="00470FA8">
              <w:rPr>
                <w:rFonts w:ascii="Times New Roman" w:hAnsi="Times New Roman" w:cs="Times New Roman"/>
              </w:rPr>
              <w:t xml:space="preserve"> </w:t>
            </w:r>
            <w:r w:rsidR="00082D32">
              <w:rPr>
                <w:rFonts w:ascii="Times New Roman" w:hAnsi="Times New Roman" w:cs="Times New Roman"/>
              </w:rPr>
              <w:t>Публичного</w:t>
            </w:r>
            <w:r w:rsidRPr="00470FA8">
              <w:rPr>
                <w:rFonts w:ascii="Times New Roman" w:hAnsi="Times New Roman" w:cs="Times New Roman"/>
              </w:rPr>
              <w:t xml:space="preserve"> акционерного общества «Саратовнефтегаз»</w:t>
            </w:r>
          </w:p>
          <w:p w:rsidR="002453A2" w:rsidRPr="00470FA8" w:rsidRDefault="001A3256" w:rsidP="00B34A55">
            <w:pPr>
              <w:spacing w:after="0"/>
              <w:ind w:left="8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22</w:t>
            </w:r>
            <w:r>
              <w:rPr>
                <w:rFonts w:ascii="Times New Roman" w:hAnsi="Times New Roman" w:cs="Times New Roman"/>
              </w:rPr>
              <w:t>»</w:t>
            </w:r>
            <w:r>
              <w:rPr>
                <w:rFonts w:ascii="Times New Roman" w:hAnsi="Times New Roman" w:cs="Times New Roman"/>
              </w:rPr>
              <w:t xml:space="preserve"> сентября </w:t>
            </w:r>
            <w:r w:rsidRPr="00470FA8">
              <w:rPr>
                <w:rFonts w:ascii="Times New Roman" w:hAnsi="Times New Roman" w:cs="Times New Roman"/>
              </w:rPr>
              <w:t>20</w:t>
            </w:r>
            <w:r>
              <w:rPr>
                <w:rFonts w:ascii="Times New Roman" w:hAnsi="Times New Roman" w:cs="Times New Roman"/>
              </w:rPr>
              <w:t>20</w:t>
            </w:r>
            <w:r w:rsidRPr="00470FA8">
              <w:rPr>
                <w:rFonts w:ascii="Times New Roman" w:hAnsi="Times New Roman" w:cs="Times New Roman"/>
              </w:rPr>
              <w:t xml:space="preserve"> года</w:t>
            </w:r>
            <w:r>
              <w:rPr>
                <w:rFonts w:ascii="Times New Roman" w:hAnsi="Times New Roman" w:cs="Times New Roman"/>
              </w:rPr>
              <w:t xml:space="preserve"> </w:t>
            </w:r>
            <w:bookmarkStart w:id="0" w:name="_GoBack"/>
            <w:bookmarkEnd w:id="0"/>
            <w:r w:rsidR="00B34A55">
              <w:rPr>
                <w:rFonts w:ascii="Times New Roman" w:hAnsi="Times New Roman" w:cs="Times New Roman"/>
              </w:rPr>
              <w:t xml:space="preserve">Протокол № </w:t>
            </w:r>
            <w:r>
              <w:rPr>
                <w:rFonts w:ascii="Times New Roman" w:hAnsi="Times New Roman" w:cs="Times New Roman"/>
              </w:rPr>
              <w:t>45</w:t>
            </w:r>
            <w:r w:rsidR="00B34A55">
              <w:rPr>
                <w:rFonts w:ascii="Times New Roman" w:hAnsi="Times New Roman" w:cs="Times New Roman"/>
              </w:rPr>
              <w:t xml:space="preserve"> </w:t>
            </w:r>
          </w:p>
          <w:p w:rsidR="002453A2" w:rsidRPr="00470FA8" w:rsidRDefault="002453A2" w:rsidP="000A03D4">
            <w:pPr>
              <w:rPr>
                <w:rFonts w:ascii="Times New Roman" w:hAnsi="Times New Roman" w:cs="Times New Roman"/>
                <w:i/>
                <w:iCs/>
                <w:sz w:val="24"/>
                <w:szCs w:val="24"/>
              </w:rPr>
            </w:pPr>
          </w:p>
          <w:p w:rsidR="002453A2" w:rsidRPr="00470FA8" w:rsidRDefault="002453A2" w:rsidP="000A03D4">
            <w:pPr>
              <w:rPr>
                <w:rFonts w:ascii="Times New Roman" w:hAnsi="Times New Roman" w:cs="Times New Roman"/>
                <w:i/>
                <w:iCs/>
                <w:sz w:val="24"/>
                <w:szCs w:val="24"/>
              </w:rPr>
            </w:pPr>
          </w:p>
        </w:tc>
      </w:tr>
    </w:tbl>
    <w:p w:rsidR="002453A2" w:rsidRPr="00FB6642" w:rsidRDefault="002453A2" w:rsidP="007D07DB">
      <w:pPr>
        <w:jc w:val="center"/>
        <w:rPr>
          <w:rFonts w:ascii="Times New Roman" w:hAnsi="Times New Roman" w:cs="Times New Roman"/>
          <w:sz w:val="24"/>
          <w:szCs w:val="24"/>
        </w:rPr>
      </w:pPr>
    </w:p>
    <w:p w:rsidR="002453A2" w:rsidRPr="00FB6642" w:rsidRDefault="002453A2" w:rsidP="007D07DB">
      <w:pPr>
        <w:jc w:val="center"/>
        <w:rPr>
          <w:rFonts w:ascii="Times New Roman" w:hAnsi="Times New Roman" w:cs="Times New Roman"/>
          <w:sz w:val="24"/>
          <w:szCs w:val="24"/>
        </w:rPr>
      </w:pPr>
    </w:p>
    <w:p w:rsidR="002453A2" w:rsidRPr="00FB6642" w:rsidRDefault="002453A2" w:rsidP="007D07DB">
      <w:pPr>
        <w:jc w:val="center"/>
        <w:rPr>
          <w:rFonts w:ascii="Times New Roman" w:hAnsi="Times New Roman" w:cs="Times New Roman"/>
          <w:b/>
          <w:bCs/>
          <w:sz w:val="24"/>
          <w:szCs w:val="24"/>
        </w:rPr>
      </w:pPr>
    </w:p>
    <w:p w:rsidR="002453A2" w:rsidRPr="00FB6642" w:rsidRDefault="002453A2" w:rsidP="007D07DB">
      <w:pPr>
        <w:jc w:val="center"/>
        <w:rPr>
          <w:rFonts w:ascii="Times New Roman" w:hAnsi="Times New Roman" w:cs="Times New Roman"/>
          <w:b/>
          <w:bCs/>
          <w:sz w:val="24"/>
          <w:szCs w:val="24"/>
        </w:rPr>
      </w:pPr>
    </w:p>
    <w:p w:rsidR="002453A2" w:rsidRPr="00FB6642" w:rsidRDefault="002453A2" w:rsidP="007D07DB">
      <w:pPr>
        <w:jc w:val="center"/>
        <w:rPr>
          <w:rFonts w:ascii="Times New Roman" w:hAnsi="Times New Roman" w:cs="Times New Roman"/>
          <w:b/>
          <w:bCs/>
          <w:sz w:val="28"/>
          <w:szCs w:val="28"/>
        </w:rPr>
      </w:pPr>
    </w:p>
    <w:p w:rsidR="002453A2" w:rsidRPr="00FB6642" w:rsidRDefault="002453A2" w:rsidP="002C5B81">
      <w:pPr>
        <w:spacing w:after="0"/>
        <w:jc w:val="center"/>
        <w:rPr>
          <w:rFonts w:ascii="Times New Roman" w:hAnsi="Times New Roman" w:cs="Times New Roman"/>
          <w:b/>
          <w:bCs/>
          <w:sz w:val="28"/>
          <w:szCs w:val="28"/>
        </w:rPr>
      </w:pPr>
      <w:r w:rsidRPr="00FB6642">
        <w:rPr>
          <w:rFonts w:ascii="Times New Roman" w:hAnsi="Times New Roman" w:cs="Times New Roman"/>
          <w:b/>
          <w:bCs/>
          <w:sz w:val="28"/>
          <w:szCs w:val="28"/>
        </w:rPr>
        <w:t>ПОЛОЖЕНИЕ</w:t>
      </w:r>
    </w:p>
    <w:p w:rsidR="002453A2" w:rsidRPr="00FB6642" w:rsidRDefault="002C5B81" w:rsidP="002C5B81">
      <w:pPr>
        <w:spacing w:after="0"/>
        <w:jc w:val="center"/>
        <w:rPr>
          <w:rFonts w:ascii="Times New Roman" w:hAnsi="Times New Roman" w:cs="Times New Roman"/>
          <w:b/>
          <w:bCs/>
          <w:sz w:val="28"/>
          <w:szCs w:val="28"/>
        </w:rPr>
      </w:pPr>
      <w:r>
        <w:rPr>
          <w:rFonts w:ascii="Times New Roman" w:hAnsi="Times New Roman" w:cs="Times New Roman"/>
          <w:b/>
          <w:bCs/>
          <w:sz w:val="28"/>
          <w:szCs w:val="28"/>
        </w:rPr>
        <w:t>О Совете директоров</w:t>
      </w:r>
    </w:p>
    <w:p w:rsidR="002453A2" w:rsidRPr="00FB6642" w:rsidRDefault="002C5B81" w:rsidP="002C5B81">
      <w:pPr>
        <w:pStyle w:val="a8"/>
        <w:tabs>
          <w:tab w:val="left" w:pos="0"/>
        </w:tabs>
        <w:spacing w:before="120" w:line="360" w:lineRule="auto"/>
        <w:jc w:val="center"/>
        <w:rPr>
          <w:rFonts w:ascii="Times New Roman" w:hAnsi="Times New Roman" w:cs="Times New Roman"/>
          <w:b/>
          <w:bCs/>
          <w:sz w:val="28"/>
          <w:szCs w:val="28"/>
        </w:rPr>
      </w:pPr>
      <w:r>
        <w:rPr>
          <w:rFonts w:ascii="Times New Roman" w:hAnsi="Times New Roman" w:cs="Times New Roman"/>
          <w:b/>
          <w:bCs/>
          <w:sz w:val="28"/>
          <w:szCs w:val="28"/>
        </w:rPr>
        <w:t>Публичного акционерного общества</w:t>
      </w:r>
      <w:r w:rsidR="002453A2" w:rsidRPr="00FB6642">
        <w:rPr>
          <w:rFonts w:ascii="Times New Roman" w:hAnsi="Times New Roman" w:cs="Times New Roman"/>
          <w:b/>
          <w:bCs/>
          <w:sz w:val="28"/>
          <w:szCs w:val="28"/>
        </w:rPr>
        <w:t xml:space="preserve"> «</w:t>
      </w:r>
      <w:r w:rsidR="002453A2">
        <w:rPr>
          <w:rFonts w:ascii="Times New Roman" w:hAnsi="Times New Roman" w:cs="Times New Roman"/>
          <w:b/>
          <w:bCs/>
          <w:sz w:val="28"/>
          <w:szCs w:val="28"/>
        </w:rPr>
        <w:t>С</w:t>
      </w:r>
      <w:r>
        <w:rPr>
          <w:rFonts w:ascii="Times New Roman" w:hAnsi="Times New Roman" w:cs="Times New Roman"/>
          <w:b/>
          <w:bCs/>
          <w:sz w:val="28"/>
          <w:szCs w:val="28"/>
        </w:rPr>
        <w:t>аратовнефтегаз</w:t>
      </w:r>
      <w:r w:rsidR="002453A2" w:rsidRPr="00FB6642">
        <w:rPr>
          <w:rFonts w:ascii="Times New Roman" w:hAnsi="Times New Roman" w:cs="Times New Roman"/>
          <w:b/>
          <w:bCs/>
          <w:sz w:val="28"/>
          <w:szCs w:val="28"/>
        </w:rPr>
        <w:t>»</w:t>
      </w:r>
    </w:p>
    <w:p w:rsidR="002453A2" w:rsidRDefault="002453A2" w:rsidP="007D07DB">
      <w:pPr>
        <w:ind w:left="720"/>
        <w:jc w:val="center"/>
        <w:rPr>
          <w:rFonts w:ascii="Times New Roman" w:hAnsi="Times New Roman" w:cs="Times New Roman"/>
          <w:b/>
          <w:bCs/>
          <w:sz w:val="24"/>
          <w:szCs w:val="24"/>
        </w:rPr>
      </w:pPr>
    </w:p>
    <w:p w:rsidR="002C5B81" w:rsidRPr="00FB6642" w:rsidRDefault="002C5B81"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Pr="00FB6642" w:rsidRDefault="002453A2" w:rsidP="007D07DB">
      <w:pPr>
        <w:ind w:left="720"/>
        <w:jc w:val="center"/>
        <w:rPr>
          <w:rFonts w:ascii="Times New Roman" w:hAnsi="Times New Roman" w:cs="Times New Roman"/>
          <w:b/>
          <w:bCs/>
          <w:sz w:val="24"/>
          <w:szCs w:val="24"/>
        </w:rPr>
      </w:pPr>
    </w:p>
    <w:p w:rsidR="002453A2" w:rsidRDefault="002453A2" w:rsidP="007D07DB">
      <w:pPr>
        <w:ind w:left="720"/>
        <w:jc w:val="center"/>
        <w:rPr>
          <w:rFonts w:ascii="Times New Roman" w:hAnsi="Times New Roman" w:cs="Times New Roman"/>
          <w:b/>
          <w:bCs/>
          <w:sz w:val="24"/>
          <w:szCs w:val="24"/>
        </w:rPr>
      </w:pPr>
    </w:p>
    <w:p w:rsidR="002C5B81" w:rsidRDefault="002C5B81" w:rsidP="007D07DB">
      <w:pPr>
        <w:ind w:left="720"/>
        <w:jc w:val="center"/>
        <w:rPr>
          <w:rFonts w:ascii="Times New Roman" w:hAnsi="Times New Roman" w:cs="Times New Roman"/>
          <w:b/>
          <w:bCs/>
          <w:sz w:val="24"/>
          <w:szCs w:val="24"/>
        </w:rPr>
      </w:pPr>
    </w:p>
    <w:p w:rsidR="002C5B81" w:rsidRDefault="002C5B81" w:rsidP="007D07DB">
      <w:pPr>
        <w:ind w:left="720"/>
        <w:jc w:val="center"/>
        <w:rPr>
          <w:rFonts w:ascii="Times New Roman" w:hAnsi="Times New Roman" w:cs="Times New Roman"/>
          <w:b/>
          <w:bCs/>
          <w:sz w:val="24"/>
          <w:szCs w:val="24"/>
        </w:rPr>
      </w:pPr>
    </w:p>
    <w:p w:rsidR="00B34A55" w:rsidRPr="00FB6642" w:rsidRDefault="00B34A55" w:rsidP="007D07DB">
      <w:pPr>
        <w:ind w:left="720"/>
        <w:jc w:val="center"/>
        <w:rPr>
          <w:rFonts w:ascii="Times New Roman" w:hAnsi="Times New Roman" w:cs="Times New Roman"/>
          <w:b/>
          <w:bCs/>
          <w:sz w:val="24"/>
          <w:szCs w:val="24"/>
        </w:rPr>
      </w:pPr>
    </w:p>
    <w:p w:rsidR="002453A2" w:rsidRPr="00B953DA" w:rsidRDefault="002453A2" w:rsidP="007D07DB">
      <w:pPr>
        <w:ind w:left="720"/>
        <w:jc w:val="center"/>
        <w:rPr>
          <w:rFonts w:ascii="Times New Roman" w:hAnsi="Times New Roman" w:cs="Times New Roman"/>
          <w:b/>
          <w:bCs/>
          <w:sz w:val="24"/>
          <w:szCs w:val="24"/>
        </w:rPr>
      </w:pPr>
    </w:p>
    <w:p w:rsidR="002453A2" w:rsidRPr="00B953DA" w:rsidRDefault="00285E39" w:rsidP="007D07DB">
      <w:pPr>
        <w:jc w:val="center"/>
        <w:rPr>
          <w:rFonts w:ascii="Times New Roman" w:hAnsi="Times New Roman" w:cs="Times New Roman"/>
          <w:b/>
          <w:bCs/>
          <w:sz w:val="24"/>
          <w:szCs w:val="24"/>
        </w:rPr>
      </w:pPr>
      <w:r w:rsidRPr="00B953DA">
        <w:rPr>
          <w:rFonts w:ascii="Times New Roman" w:hAnsi="Times New Roman" w:cs="Times New Roman"/>
          <w:b/>
          <w:bCs/>
          <w:sz w:val="24"/>
          <w:szCs w:val="24"/>
        </w:rPr>
        <w:t>20</w:t>
      </w:r>
      <w:r w:rsidR="00082D32" w:rsidRPr="00B953DA">
        <w:rPr>
          <w:rFonts w:ascii="Times New Roman" w:hAnsi="Times New Roman" w:cs="Times New Roman"/>
          <w:b/>
          <w:bCs/>
          <w:sz w:val="24"/>
          <w:szCs w:val="24"/>
        </w:rPr>
        <w:t>20</w:t>
      </w:r>
      <w:r w:rsidRPr="00B953DA">
        <w:rPr>
          <w:rFonts w:ascii="Times New Roman" w:hAnsi="Times New Roman" w:cs="Times New Roman"/>
          <w:b/>
          <w:bCs/>
          <w:sz w:val="24"/>
          <w:szCs w:val="24"/>
        </w:rPr>
        <w:t xml:space="preserve"> </w:t>
      </w:r>
    </w:p>
    <w:p w:rsidR="002453A2" w:rsidRDefault="002453A2" w:rsidP="007D07DB">
      <w:pPr>
        <w:spacing w:line="360" w:lineRule="auto"/>
        <w:jc w:val="center"/>
        <w:outlineLvl w:val="0"/>
        <w:rPr>
          <w:rFonts w:ascii="Times New Roman" w:hAnsi="Times New Roman" w:cs="Times New Roman"/>
          <w:b/>
          <w:bCs/>
          <w:sz w:val="24"/>
          <w:szCs w:val="24"/>
        </w:rPr>
      </w:pPr>
    </w:p>
    <w:p w:rsidR="002453A2" w:rsidRPr="00FB6642" w:rsidRDefault="002453A2" w:rsidP="007D07DB">
      <w:pPr>
        <w:spacing w:line="360" w:lineRule="auto"/>
        <w:jc w:val="center"/>
        <w:outlineLvl w:val="0"/>
        <w:rPr>
          <w:rFonts w:ascii="Times New Roman" w:hAnsi="Times New Roman" w:cs="Times New Roman"/>
          <w:b/>
          <w:bCs/>
          <w:sz w:val="24"/>
          <w:szCs w:val="24"/>
        </w:rPr>
      </w:pPr>
    </w:p>
    <w:p w:rsidR="002453A2" w:rsidRPr="00FB6642" w:rsidRDefault="002453A2" w:rsidP="007D07DB">
      <w:pPr>
        <w:pStyle w:val="a6"/>
        <w:rPr>
          <w:color w:val="auto"/>
        </w:rPr>
      </w:pPr>
      <w:r w:rsidRPr="00FB6642">
        <w:rPr>
          <w:color w:val="auto"/>
        </w:rPr>
        <w:lastRenderedPageBreak/>
        <w:t>Оглавление</w:t>
      </w:r>
    </w:p>
    <w:p w:rsidR="002453A2" w:rsidRPr="00082D32" w:rsidRDefault="002453A2" w:rsidP="007D07DB">
      <w:pPr>
        <w:pStyle w:val="11"/>
        <w:rPr>
          <w:rFonts w:ascii="Times New Roman" w:hAnsi="Times New Roman" w:cs="Times New Roman"/>
          <w:b/>
          <w:noProof/>
          <w:sz w:val="18"/>
          <w:szCs w:val="18"/>
        </w:rPr>
      </w:pPr>
      <w:r w:rsidRPr="00082D32">
        <w:rPr>
          <w:rFonts w:ascii="Times New Roman" w:hAnsi="Times New Roman" w:cs="Times New Roman"/>
          <w:b/>
          <w:sz w:val="18"/>
          <w:szCs w:val="18"/>
        </w:rPr>
        <w:fldChar w:fldCharType="begin"/>
      </w:r>
      <w:r w:rsidRPr="00082D32">
        <w:rPr>
          <w:rFonts w:ascii="Times New Roman" w:hAnsi="Times New Roman" w:cs="Times New Roman"/>
          <w:b/>
          <w:sz w:val="18"/>
          <w:szCs w:val="18"/>
        </w:rPr>
        <w:instrText xml:space="preserve"> TOC \o "1-3" \h \z \u </w:instrText>
      </w:r>
      <w:r w:rsidRPr="00082D32">
        <w:rPr>
          <w:rFonts w:ascii="Times New Roman" w:hAnsi="Times New Roman" w:cs="Times New Roman"/>
          <w:b/>
          <w:sz w:val="18"/>
          <w:szCs w:val="18"/>
        </w:rPr>
        <w:fldChar w:fldCharType="separate"/>
      </w:r>
      <w:hyperlink w:anchor="_Toc317079058" w:history="1">
        <w:r w:rsidRPr="00082D32">
          <w:rPr>
            <w:rStyle w:val="a7"/>
            <w:rFonts w:ascii="Times New Roman" w:hAnsi="Times New Roman" w:cs="Times New Roman"/>
            <w:b/>
            <w:bCs/>
            <w:noProof/>
            <w:color w:val="auto"/>
            <w:sz w:val="18"/>
            <w:szCs w:val="18"/>
          </w:rPr>
          <w:t>1.</w:t>
        </w:r>
        <w:r w:rsidRPr="00082D32">
          <w:rPr>
            <w:rFonts w:ascii="Times New Roman" w:hAnsi="Times New Roman" w:cs="Times New Roman"/>
            <w:b/>
            <w:noProof/>
            <w:sz w:val="18"/>
            <w:szCs w:val="18"/>
          </w:rPr>
          <w:tab/>
        </w:r>
        <w:r w:rsidRPr="00082D32">
          <w:rPr>
            <w:rStyle w:val="a7"/>
            <w:rFonts w:ascii="Times New Roman" w:hAnsi="Times New Roman" w:cs="Times New Roman"/>
            <w:b/>
            <w:bCs/>
            <w:noProof/>
            <w:color w:val="auto"/>
            <w:sz w:val="18"/>
            <w:szCs w:val="18"/>
          </w:rPr>
          <w:t>ОБЩИЕ ПОЛОЖЕНИЯ</w:t>
        </w:r>
        <w:r w:rsidR="00030CA0">
          <w:rPr>
            <w:rFonts w:ascii="Times New Roman" w:hAnsi="Times New Roman" w:cs="Times New Roman"/>
            <w:b/>
            <w:noProof/>
            <w:webHidden/>
            <w:sz w:val="18"/>
            <w:szCs w:val="18"/>
          </w:rPr>
          <w:t>………………………………………………………………………………………………….</w:t>
        </w:r>
        <w:r w:rsidRPr="00082D32">
          <w:rPr>
            <w:rFonts w:ascii="Times New Roman" w:hAnsi="Times New Roman" w:cs="Times New Roman"/>
            <w:b/>
            <w:noProof/>
            <w:webHidden/>
            <w:sz w:val="18"/>
            <w:szCs w:val="18"/>
          </w:rPr>
          <w:fldChar w:fldCharType="begin"/>
        </w:r>
        <w:r w:rsidRPr="00082D32">
          <w:rPr>
            <w:rFonts w:ascii="Times New Roman" w:hAnsi="Times New Roman" w:cs="Times New Roman"/>
            <w:b/>
            <w:noProof/>
            <w:webHidden/>
            <w:sz w:val="18"/>
            <w:szCs w:val="18"/>
          </w:rPr>
          <w:instrText xml:space="preserve"> PAGEREF _Toc317079058 \h </w:instrText>
        </w:r>
        <w:r w:rsidRPr="00082D32">
          <w:rPr>
            <w:rFonts w:ascii="Times New Roman" w:hAnsi="Times New Roman" w:cs="Times New Roman"/>
            <w:b/>
            <w:noProof/>
            <w:webHidden/>
            <w:sz w:val="18"/>
            <w:szCs w:val="18"/>
          </w:rPr>
        </w:r>
        <w:r w:rsidRPr="00082D32">
          <w:rPr>
            <w:rFonts w:ascii="Times New Roman" w:hAnsi="Times New Roman" w:cs="Times New Roman"/>
            <w:b/>
            <w:noProof/>
            <w:webHidden/>
            <w:sz w:val="18"/>
            <w:szCs w:val="18"/>
          </w:rPr>
          <w:fldChar w:fldCharType="separate"/>
        </w:r>
        <w:r w:rsidR="00965E5D">
          <w:rPr>
            <w:rFonts w:ascii="Times New Roman" w:hAnsi="Times New Roman" w:cs="Times New Roman"/>
            <w:b/>
            <w:noProof/>
            <w:webHidden/>
            <w:sz w:val="18"/>
            <w:szCs w:val="18"/>
          </w:rPr>
          <w:t>3</w:t>
        </w:r>
        <w:r w:rsidRPr="00082D32">
          <w:rPr>
            <w:rFonts w:ascii="Times New Roman" w:hAnsi="Times New Roman" w:cs="Times New Roman"/>
            <w:b/>
            <w:noProof/>
            <w:webHidden/>
            <w:sz w:val="18"/>
            <w:szCs w:val="18"/>
          </w:rPr>
          <w:fldChar w:fldCharType="end"/>
        </w:r>
      </w:hyperlink>
    </w:p>
    <w:p w:rsidR="002453A2" w:rsidRPr="00082D32" w:rsidRDefault="00030CA0" w:rsidP="007D07DB">
      <w:pPr>
        <w:pStyle w:val="11"/>
        <w:rPr>
          <w:rFonts w:ascii="Times New Roman" w:hAnsi="Times New Roman" w:cs="Times New Roman"/>
          <w:b/>
          <w:noProof/>
          <w:sz w:val="18"/>
          <w:szCs w:val="18"/>
        </w:rPr>
      </w:pPr>
      <w:r>
        <w:rPr>
          <w:rFonts w:ascii="Times New Roman" w:hAnsi="Times New Roman" w:cs="Times New Roman"/>
          <w:b/>
          <w:noProof/>
          <w:sz w:val="18"/>
          <w:szCs w:val="18"/>
        </w:rPr>
        <w:t>2.   КОМПЕТЕНЦИЯ И ИЗБРАНИЕ СОВЕТА ДИРЕКТОРОВ…………………………………………………………3</w:t>
      </w:r>
    </w:p>
    <w:p w:rsidR="002453A2" w:rsidRPr="00082D32" w:rsidRDefault="00030CA0" w:rsidP="007D07DB">
      <w:pPr>
        <w:pStyle w:val="11"/>
        <w:rPr>
          <w:rFonts w:ascii="Times New Roman" w:hAnsi="Times New Roman" w:cs="Times New Roman"/>
          <w:b/>
          <w:noProof/>
          <w:sz w:val="18"/>
          <w:szCs w:val="18"/>
        </w:rPr>
      </w:pPr>
      <w:r>
        <w:rPr>
          <w:rFonts w:ascii="Times New Roman" w:hAnsi="Times New Roman" w:cs="Times New Roman"/>
          <w:b/>
          <w:noProof/>
          <w:sz w:val="18"/>
          <w:szCs w:val="18"/>
        </w:rPr>
        <w:t>3.   ПРАВА И ОБЯЗАННОСТИ ЧЛЕНОВ СОВЕТА ДИРЕКТОРОВ…………..………………………………………4</w:t>
      </w:r>
    </w:p>
    <w:p w:rsidR="002453A2" w:rsidRPr="00082D32" w:rsidRDefault="00030CA0" w:rsidP="007D07DB">
      <w:pPr>
        <w:pStyle w:val="11"/>
        <w:rPr>
          <w:rFonts w:ascii="Times New Roman" w:hAnsi="Times New Roman" w:cs="Times New Roman"/>
          <w:b/>
          <w:noProof/>
          <w:sz w:val="18"/>
          <w:szCs w:val="18"/>
        </w:rPr>
      </w:pPr>
      <w:r>
        <w:rPr>
          <w:rFonts w:ascii="Times New Roman" w:hAnsi="Times New Roman" w:cs="Times New Roman"/>
          <w:b/>
          <w:noProof/>
          <w:sz w:val="18"/>
          <w:szCs w:val="18"/>
        </w:rPr>
        <w:t>4.   ПРЕДСЕДАТЕЛЬ СОВЕТА ДИРЕКТОРОВ ОБЩЕСТВА………………………………………………………….5</w:t>
      </w:r>
    </w:p>
    <w:p w:rsidR="00030CA0" w:rsidRDefault="00FF6BDE" w:rsidP="007D07DB">
      <w:pPr>
        <w:pStyle w:val="11"/>
        <w:rPr>
          <w:rFonts w:ascii="Times New Roman" w:hAnsi="Times New Roman" w:cs="Times New Roman"/>
          <w:b/>
          <w:noProof/>
          <w:sz w:val="18"/>
          <w:szCs w:val="18"/>
        </w:rPr>
      </w:pPr>
      <w:hyperlink w:anchor="_Toc317079062" w:history="1">
        <w:r w:rsidR="002453A2" w:rsidRPr="00082D32">
          <w:rPr>
            <w:rStyle w:val="a7"/>
            <w:rFonts w:ascii="Times New Roman" w:hAnsi="Times New Roman" w:cs="Times New Roman"/>
            <w:b/>
            <w:bCs/>
            <w:noProof/>
            <w:color w:val="auto"/>
            <w:sz w:val="18"/>
            <w:szCs w:val="18"/>
          </w:rPr>
          <w:t>5.</w:t>
        </w:r>
        <w:r w:rsidR="002453A2" w:rsidRPr="00082D32">
          <w:rPr>
            <w:rFonts w:ascii="Times New Roman" w:hAnsi="Times New Roman" w:cs="Times New Roman"/>
            <w:b/>
            <w:noProof/>
            <w:sz w:val="18"/>
            <w:szCs w:val="18"/>
          </w:rPr>
          <w:tab/>
        </w:r>
        <w:r w:rsidR="002C2776" w:rsidRPr="00082D32">
          <w:rPr>
            <w:rStyle w:val="a7"/>
            <w:rFonts w:ascii="Times New Roman" w:hAnsi="Times New Roman" w:cs="Times New Roman"/>
            <w:b/>
            <w:bCs/>
            <w:noProof/>
            <w:color w:val="auto"/>
            <w:sz w:val="18"/>
            <w:szCs w:val="18"/>
          </w:rPr>
          <w:t>СЕКРЕТАРЬ СОВЕТА ДИРЕКТОРОВ</w:t>
        </w:r>
      </w:hyperlink>
      <w:r w:rsidR="00030CA0">
        <w:rPr>
          <w:rFonts w:ascii="Times New Roman" w:hAnsi="Times New Roman" w:cs="Times New Roman"/>
          <w:b/>
          <w:noProof/>
          <w:sz w:val="18"/>
          <w:szCs w:val="18"/>
        </w:rPr>
        <w:t>…………………………………………………………………………………7</w:t>
      </w:r>
    </w:p>
    <w:p w:rsidR="002453A2" w:rsidRPr="00082D32" w:rsidRDefault="00FF6BDE" w:rsidP="007D07DB">
      <w:pPr>
        <w:pStyle w:val="11"/>
        <w:rPr>
          <w:rFonts w:ascii="Times New Roman" w:hAnsi="Times New Roman" w:cs="Times New Roman"/>
          <w:b/>
          <w:noProof/>
          <w:sz w:val="18"/>
          <w:szCs w:val="18"/>
        </w:rPr>
      </w:pPr>
      <w:hyperlink w:anchor="_Toc317079065" w:history="1">
        <w:r w:rsidR="002453A2" w:rsidRPr="00082D32">
          <w:rPr>
            <w:rStyle w:val="a7"/>
            <w:rFonts w:ascii="Times New Roman" w:hAnsi="Times New Roman" w:cs="Times New Roman"/>
            <w:b/>
            <w:bCs/>
            <w:noProof/>
            <w:color w:val="auto"/>
            <w:sz w:val="18"/>
            <w:szCs w:val="18"/>
          </w:rPr>
          <w:t>6.</w:t>
        </w:r>
        <w:r w:rsidR="002453A2" w:rsidRPr="00082D32">
          <w:rPr>
            <w:rFonts w:ascii="Times New Roman" w:hAnsi="Times New Roman" w:cs="Times New Roman"/>
            <w:b/>
            <w:noProof/>
            <w:sz w:val="18"/>
            <w:szCs w:val="18"/>
          </w:rPr>
          <w:tab/>
        </w:r>
        <w:r w:rsidR="002C2776" w:rsidRPr="00082D32">
          <w:rPr>
            <w:rStyle w:val="a7"/>
            <w:rFonts w:ascii="Times New Roman" w:hAnsi="Times New Roman" w:cs="Times New Roman"/>
            <w:b/>
            <w:bCs/>
            <w:noProof/>
            <w:color w:val="auto"/>
            <w:sz w:val="18"/>
            <w:szCs w:val="18"/>
          </w:rPr>
          <w:t>ПОРЯДОК СОЗЫВА ЗАСЕДАНИЙ СОВЕТА ДИРЕКТОРОВ</w:t>
        </w:r>
        <w:r w:rsidR="00030CA0">
          <w:rPr>
            <w:rStyle w:val="a7"/>
            <w:rFonts w:ascii="Times New Roman" w:hAnsi="Times New Roman" w:cs="Times New Roman"/>
            <w:b/>
            <w:bCs/>
            <w:noProof/>
            <w:color w:val="auto"/>
            <w:sz w:val="18"/>
            <w:szCs w:val="18"/>
          </w:rPr>
          <w:t>………………………………………………………</w:t>
        </w:r>
        <w:r w:rsidR="00983B32">
          <w:rPr>
            <w:rFonts w:ascii="Times New Roman" w:hAnsi="Times New Roman" w:cs="Times New Roman"/>
            <w:b/>
            <w:noProof/>
            <w:webHidden/>
            <w:sz w:val="18"/>
            <w:szCs w:val="18"/>
          </w:rPr>
          <w:t>8</w:t>
        </w:r>
      </w:hyperlink>
    </w:p>
    <w:p w:rsidR="002453A2" w:rsidRPr="00082D32" w:rsidRDefault="00FF6BDE" w:rsidP="007D07DB">
      <w:pPr>
        <w:pStyle w:val="11"/>
        <w:rPr>
          <w:rFonts w:ascii="Times New Roman" w:hAnsi="Times New Roman" w:cs="Times New Roman"/>
          <w:b/>
          <w:noProof/>
          <w:sz w:val="18"/>
          <w:szCs w:val="18"/>
        </w:rPr>
      </w:pPr>
      <w:hyperlink w:anchor="_Toc317079068" w:history="1">
        <w:r w:rsidR="002C5B81">
          <w:rPr>
            <w:rStyle w:val="a7"/>
            <w:rFonts w:ascii="Times New Roman" w:hAnsi="Times New Roman" w:cs="Times New Roman"/>
            <w:b/>
            <w:bCs/>
            <w:noProof/>
            <w:color w:val="auto"/>
            <w:sz w:val="18"/>
            <w:szCs w:val="18"/>
          </w:rPr>
          <w:t>7</w:t>
        </w:r>
        <w:r w:rsidR="002453A2" w:rsidRPr="00082D32">
          <w:rPr>
            <w:rStyle w:val="a7"/>
            <w:rFonts w:ascii="Times New Roman" w:hAnsi="Times New Roman" w:cs="Times New Roman"/>
            <w:b/>
            <w:bCs/>
            <w:noProof/>
            <w:color w:val="auto"/>
            <w:sz w:val="18"/>
            <w:szCs w:val="18"/>
          </w:rPr>
          <w:t>.</w:t>
        </w:r>
        <w:r w:rsidR="002453A2" w:rsidRPr="00082D32">
          <w:rPr>
            <w:rFonts w:ascii="Times New Roman" w:hAnsi="Times New Roman" w:cs="Times New Roman"/>
            <w:b/>
            <w:noProof/>
            <w:sz w:val="18"/>
            <w:szCs w:val="18"/>
          </w:rPr>
          <w:tab/>
        </w:r>
        <w:r w:rsidR="000010BD" w:rsidRPr="00082D32">
          <w:rPr>
            <w:rStyle w:val="a7"/>
            <w:rFonts w:ascii="Times New Roman" w:hAnsi="Times New Roman" w:cs="Times New Roman"/>
            <w:b/>
            <w:bCs/>
            <w:noProof/>
            <w:color w:val="auto"/>
            <w:sz w:val="18"/>
            <w:szCs w:val="18"/>
          </w:rPr>
          <w:t>ПРОВЕДЕНИЕ ЗАСЕДАНИЙ СОВЕТА ДИРЕКТОРОВ ОБЩЕСТВА</w:t>
        </w:r>
        <w:r w:rsidR="00030CA0">
          <w:rPr>
            <w:rStyle w:val="a7"/>
            <w:rFonts w:ascii="Times New Roman" w:hAnsi="Times New Roman" w:cs="Times New Roman"/>
            <w:b/>
            <w:bCs/>
            <w:noProof/>
            <w:color w:val="auto"/>
            <w:sz w:val="18"/>
            <w:szCs w:val="18"/>
          </w:rPr>
          <w:t>…………………………………………...</w:t>
        </w:r>
        <w:r w:rsidR="000010BD" w:rsidRPr="00082D32">
          <w:rPr>
            <w:rFonts w:ascii="Times New Roman" w:hAnsi="Times New Roman" w:cs="Times New Roman"/>
            <w:b/>
            <w:noProof/>
            <w:webHidden/>
            <w:sz w:val="18"/>
            <w:szCs w:val="18"/>
          </w:rPr>
          <w:t>1</w:t>
        </w:r>
      </w:hyperlink>
      <w:r w:rsidR="00983B32">
        <w:rPr>
          <w:rFonts w:ascii="Times New Roman" w:hAnsi="Times New Roman" w:cs="Times New Roman"/>
          <w:b/>
          <w:noProof/>
          <w:sz w:val="18"/>
          <w:szCs w:val="18"/>
        </w:rPr>
        <w:t>2</w:t>
      </w:r>
    </w:p>
    <w:p w:rsidR="002453A2" w:rsidRPr="00082D32" w:rsidRDefault="00FF6BDE" w:rsidP="007D07DB">
      <w:pPr>
        <w:pStyle w:val="11"/>
        <w:rPr>
          <w:rFonts w:ascii="Times New Roman" w:hAnsi="Times New Roman" w:cs="Times New Roman"/>
          <w:b/>
          <w:noProof/>
          <w:sz w:val="18"/>
          <w:szCs w:val="18"/>
        </w:rPr>
      </w:pPr>
      <w:hyperlink w:anchor="_Toc317079069" w:history="1">
        <w:r w:rsidR="002C5B81">
          <w:rPr>
            <w:rStyle w:val="a7"/>
            <w:rFonts w:ascii="Times New Roman" w:hAnsi="Times New Roman" w:cs="Times New Roman"/>
            <w:b/>
            <w:bCs/>
            <w:noProof/>
            <w:color w:val="auto"/>
            <w:sz w:val="18"/>
            <w:szCs w:val="18"/>
          </w:rPr>
          <w:t>8</w:t>
        </w:r>
        <w:r w:rsidR="002453A2" w:rsidRPr="00082D32">
          <w:rPr>
            <w:rStyle w:val="a7"/>
            <w:rFonts w:ascii="Times New Roman" w:hAnsi="Times New Roman" w:cs="Times New Roman"/>
            <w:b/>
            <w:bCs/>
            <w:noProof/>
            <w:color w:val="auto"/>
            <w:sz w:val="18"/>
            <w:szCs w:val="18"/>
          </w:rPr>
          <w:t>.</w:t>
        </w:r>
        <w:r w:rsidR="002453A2" w:rsidRPr="00082D32">
          <w:rPr>
            <w:rFonts w:ascii="Times New Roman" w:hAnsi="Times New Roman" w:cs="Times New Roman"/>
            <w:b/>
            <w:noProof/>
            <w:sz w:val="18"/>
            <w:szCs w:val="18"/>
          </w:rPr>
          <w:tab/>
        </w:r>
        <w:r w:rsidR="000010BD" w:rsidRPr="00082D32">
          <w:rPr>
            <w:rStyle w:val="a7"/>
            <w:rFonts w:ascii="Times New Roman" w:hAnsi="Times New Roman" w:cs="Times New Roman"/>
            <w:b/>
            <w:bCs/>
            <w:noProof/>
            <w:color w:val="auto"/>
            <w:sz w:val="18"/>
            <w:szCs w:val="18"/>
          </w:rPr>
          <w:t>ВЕДЕНИЕ, СОСТАВЛЕНИЕ, ОФОРМЛЕНИЕ И РАССЫЛКА ПРОТОКОЛОВ ЗАСЕДАНИ</w:t>
        </w:r>
        <w:r w:rsidR="00252ACF">
          <w:rPr>
            <w:rStyle w:val="a7"/>
            <w:rFonts w:ascii="Times New Roman" w:hAnsi="Times New Roman" w:cs="Times New Roman"/>
            <w:b/>
            <w:bCs/>
            <w:noProof/>
            <w:color w:val="auto"/>
            <w:sz w:val="18"/>
            <w:szCs w:val="18"/>
          </w:rPr>
          <w:t>Й</w:t>
        </w:r>
        <w:r w:rsidR="000010BD" w:rsidRPr="00082D32">
          <w:rPr>
            <w:rStyle w:val="a7"/>
            <w:rFonts w:ascii="Times New Roman" w:hAnsi="Times New Roman" w:cs="Times New Roman"/>
            <w:b/>
            <w:bCs/>
            <w:noProof/>
            <w:color w:val="auto"/>
            <w:sz w:val="18"/>
            <w:szCs w:val="18"/>
          </w:rPr>
          <w:t xml:space="preserve"> СОВЕТА ДИРЕКТОРОВ</w:t>
        </w:r>
        <w:r w:rsidR="002C5B81">
          <w:rPr>
            <w:rStyle w:val="a7"/>
            <w:rFonts w:ascii="Times New Roman" w:hAnsi="Times New Roman" w:cs="Times New Roman"/>
            <w:b/>
            <w:bCs/>
            <w:noProof/>
            <w:color w:val="auto"/>
            <w:sz w:val="18"/>
            <w:szCs w:val="18"/>
          </w:rPr>
          <w:t xml:space="preserve"> ОБЩЕСТВА</w:t>
        </w:r>
      </w:hyperlink>
      <w:r w:rsidR="00030CA0">
        <w:rPr>
          <w:rFonts w:ascii="Times New Roman" w:hAnsi="Times New Roman" w:cs="Times New Roman"/>
          <w:b/>
          <w:noProof/>
          <w:sz w:val="18"/>
          <w:szCs w:val="18"/>
        </w:rPr>
        <w:t>…………………………………………………………………………………………….15</w:t>
      </w:r>
    </w:p>
    <w:p w:rsidR="00082D32" w:rsidRDefault="00FF6BDE" w:rsidP="00082D32">
      <w:pPr>
        <w:pStyle w:val="11"/>
        <w:rPr>
          <w:rFonts w:ascii="Times New Roman" w:hAnsi="Times New Roman" w:cs="Times New Roman"/>
          <w:b/>
          <w:noProof/>
          <w:sz w:val="18"/>
          <w:szCs w:val="18"/>
        </w:rPr>
      </w:pPr>
      <w:hyperlink w:anchor="_Toc317079070" w:history="1">
        <w:r w:rsidR="002C5B81">
          <w:t>9</w:t>
        </w:r>
        <w:r w:rsidR="002453A2" w:rsidRPr="00082D32">
          <w:rPr>
            <w:rStyle w:val="a7"/>
            <w:rFonts w:ascii="Times New Roman" w:hAnsi="Times New Roman" w:cs="Times New Roman"/>
            <w:b/>
            <w:bCs/>
            <w:noProof/>
            <w:color w:val="auto"/>
            <w:sz w:val="18"/>
            <w:szCs w:val="18"/>
          </w:rPr>
          <w:t>.</w:t>
        </w:r>
        <w:r w:rsidR="002453A2" w:rsidRPr="00082D32">
          <w:rPr>
            <w:rFonts w:ascii="Times New Roman" w:hAnsi="Times New Roman" w:cs="Times New Roman"/>
            <w:b/>
            <w:noProof/>
            <w:sz w:val="18"/>
            <w:szCs w:val="18"/>
          </w:rPr>
          <w:tab/>
        </w:r>
        <w:r w:rsidR="000010BD" w:rsidRPr="00082D32">
          <w:rPr>
            <w:rStyle w:val="a7"/>
            <w:rFonts w:ascii="Times New Roman" w:hAnsi="Times New Roman" w:cs="Times New Roman"/>
            <w:b/>
            <w:bCs/>
            <w:noProof/>
            <w:color w:val="auto"/>
            <w:sz w:val="18"/>
            <w:szCs w:val="18"/>
          </w:rPr>
          <w:t xml:space="preserve">ВЫПЛАТА ВОЗНАГРАЖДЕНИЙ ЧЛЕНАМ СОВЕТА ДИРЕКТОРОВ </w:t>
        </w:r>
        <w:r w:rsidR="00252ACF">
          <w:rPr>
            <w:rStyle w:val="a7"/>
            <w:rFonts w:ascii="Times New Roman" w:hAnsi="Times New Roman" w:cs="Times New Roman"/>
            <w:b/>
            <w:bCs/>
            <w:noProof/>
            <w:color w:val="auto"/>
            <w:sz w:val="18"/>
            <w:szCs w:val="18"/>
          </w:rPr>
          <w:t>ОБЩЕСТВА</w:t>
        </w:r>
        <w:r w:rsidR="000010BD" w:rsidRPr="00082D32">
          <w:rPr>
            <w:rStyle w:val="a7"/>
            <w:rFonts w:ascii="Times New Roman" w:hAnsi="Times New Roman" w:cs="Times New Roman"/>
            <w:b/>
            <w:bCs/>
            <w:noProof/>
            <w:color w:val="auto"/>
            <w:sz w:val="18"/>
            <w:szCs w:val="18"/>
          </w:rPr>
          <w:t xml:space="preserve"> И КОМПЕНСАЦИЯ РАСХОДОВ, СВЯЗАННЫХ С ИСПОЛНЕНИЕМ ИМИ ФУНКЦИЙ ЧЛЕНОВ СОВЕТА ДИРЕКТОРОВ</w:t>
        </w:r>
        <w:r w:rsidR="00983B32">
          <w:rPr>
            <w:rFonts w:ascii="Times New Roman" w:hAnsi="Times New Roman" w:cs="Times New Roman"/>
            <w:b/>
            <w:noProof/>
            <w:webHidden/>
            <w:sz w:val="18"/>
            <w:szCs w:val="18"/>
          </w:rPr>
          <w:t>….</w:t>
        </w:r>
        <w:r w:rsidR="000010BD" w:rsidRPr="00082D32">
          <w:rPr>
            <w:rFonts w:ascii="Times New Roman" w:hAnsi="Times New Roman" w:cs="Times New Roman"/>
            <w:b/>
            <w:noProof/>
            <w:webHidden/>
            <w:sz w:val="18"/>
            <w:szCs w:val="18"/>
          </w:rPr>
          <w:t>1</w:t>
        </w:r>
      </w:hyperlink>
      <w:r w:rsidR="00983B32">
        <w:rPr>
          <w:rFonts w:ascii="Times New Roman" w:hAnsi="Times New Roman" w:cs="Times New Roman"/>
          <w:b/>
          <w:noProof/>
          <w:sz w:val="18"/>
          <w:szCs w:val="18"/>
        </w:rPr>
        <w:t>6</w:t>
      </w:r>
    </w:p>
    <w:p w:rsidR="000010BD" w:rsidRPr="00082D32" w:rsidRDefault="000010BD" w:rsidP="00082D32">
      <w:pPr>
        <w:pStyle w:val="11"/>
        <w:rPr>
          <w:rFonts w:ascii="Times New Roman" w:hAnsi="Times New Roman" w:cs="Times New Roman"/>
          <w:b/>
          <w:noProof/>
          <w:sz w:val="18"/>
          <w:szCs w:val="18"/>
        </w:rPr>
      </w:pPr>
      <w:r w:rsidRPr="00082D32">
        <w:rPr>
          <w:rFonts w:ascii="Times New Roman" w:eastAsia="Calibri" w:hAnsi="Times New Roman" w:cs="Times New Roman"/>
          <w:b/>
          <w:sz w:val="18"/>
          <w:szCs w:val="18"/>
        </w:rPr>
        <w:t>1</w:t>
      </w:r>
      <w:r w:rsidR="002C5B81">
        <w:rPr>
          <w:rFonts w:ascii="Times New Roman" w:eastAsia="Calibri" w:hAnsi="Times New Roman" w:cs="Times New Roman"/>
          <w:b/>
          <w:sz w:val="18"/>
          <w:szCs w:val="18"/>
        </w:rPr>
        <w:t>0</w:t>
      </w:r>
      <w:r w:rsidRPr="00082D32">
        <w:rPr>
          <w:rFonts w:ascii="Times New Roman" w:eastAsia="Calibri" w:hAnsi="Times New Roman" w:cs="Times New Roman"/>
          <w:b/>
          <w:sz w:val="18"/>
          <w:szCs w:val="18"/>
        </w:rPr>
        <w:t xml:space="preserve">. ОТВЕТСТВЕННОСТЬ ЧЛЕНОВ СОВЕТА ДИРЕКТОРОВ </w:t>
      </w:r>
      <w:r w:rsidR="00983B32">
        <w:rPr>
          <w:rFonts w:ascii="Times New Roman" w:eastAsia="Calibri" w:hAnsi="Times New Roman" w:cs="Times New Roman"/>
          <w:b/>
          <w:sz w:val="18"/>
          <w:szCs w:val="18"/>
        </w:rPr>
        <w:t>ОБЩЕСТВА …..</w:t>
      </w:r>
      <w:r w:rsidRPr="00082D32">
        <w:rPr>
          <w:rFonts w:ascii="Times New Roman" w:eastAsia="Calibri" w:hAnsi="Times New Roman" w:cs="Times New Roman"/>
          <w:b/>
          <w:sz w:val="18"/>
          <w:szCs w:val="18"/>
        </w:rPr>
        <w:t>……</w:t>
      </w:r>
      <w:r w:rsidR="00082D32">
        <w:rPr>
          <w:rFonts w:ascii="Times New Roman" w:hAnsi="Times New Roman" w:cs="Times New Roman"/>
          <w:b/>
          <w:sz w:val="18"/>
          <w:szCs w:val="18"/>
        </w:rPr>
        <w:t>…………………..</w:t>
      </w:r>
      <w:r w:rsidRPr="00082D32">
        <w:rPr>
          <w:rFonts w:ascii="Times New Roman" w:eastAsia="Calibri" w:hAnsi="Times New Roman" w:cs="Times New Roman"/>
          <w:b/>
          <w:sz w:val="18"/>
          <w:szCs w:val="18"/>
        </w:rPr>
        <w:t>………….1</w:t>
      </w:r>
      <w:r w:rsidR="00983B32">
        <w:rPr>
          <w:rFonts w:ascii="Times New Roman" w:eastAsia="Calibri" w:hAnsi="Times New Roman" w:cs="Times New Roman"/>
          <w:b/>
          <w:sz w:val="18"/>
          <w:szCs w:val="18"/>
        </w:rPr>
        <w:t>7</w:t>
      </w:r>
    </w:p>
    <w:p w:rsidR="000010BD" w:rsidRPr="00082D32" w:rsidRDefault="000010BD" w:rsidP="00082D32">
      <w:pPr>
        <w:rPr>
          <w:rFonts w:ascii="Times New Roman" w:hAnsi="Times New Roman" w:cs="Times New Roman"/>
          <w:b/>
          <w:sz w:val="18"/>
          <w:szCs w:val="18"/>
          <w:lang w:eastAsia="ru-RU"/>
        </w:rPr>
      </w:pPr>
      <w:r w:rsidRPr="00082D32">
        <w:rPr>
          <w:rFonts w:ascii="Times New Roman" w:hAnsi="Times New Roman" w:cs="Times New Roman"/>
          <w:b/>
          <w:sz w:val="18"/>
          <w:szCs w:val="18"/>
          <w:lang w:eastAsia="ru-RU"/>
        </w:rPr>
        <w:t>1</w:t>
      </w:r>
      <w:r w:rsidR="002C5B81">
        <w:rPr>
          <w:rFonts w:ascii="Times New Roman" w:hAnsi="Times New Roman" w:cs="Times New Roman"/>
          <w:b/>
          <w:sz w:val="18"/>
          <w:szCs w:val="18"/>
          <w:lang w:eastAsia="ru-RU"/>
        </w:rPr>
        <w:t>1</w:t>
      </w:r>
      <w:r w:rsidRPr="00082D32">
        <w:rPr>
          <w:rFonts w:ascii="Times New Roman" w:hAnsi="Times New Roman" w:cs="Times New Roman"/>
          <w:b/>
          <w:sz w:val="18"/>
          <w:szCs w:val="18"/>
          <w:lang w:eastAsia="ru-RU"/>
        </w:rPr>
        <w:t xml:space="preserve">. </w:t>
      </w:r>
      <w:r w:rsidR="002C5B81">
        <w:rPr>
          <w:rFonts w:ascii="Times New Roman" w:hAnsi="Times New Roman" w:cs="Times New Roman"/>
          <w:b/>
          <w:sz w:val="18"/>
          <w:szCs w:val="18"/>
          <w:lang w:eastAsia="ru-RU"/>
        </w:rPr>
        <w:t>ЗАКЛЮЧИТЕЛЬНЫЕ ПОЛОЖЕНИЯ.</w:t>
      </w:r>
      <w:r w:rsidRPr="00082D32">
        <w:rPr>
          <w:rFonts w:ascii="Times New Roman" w:hAnsi="Times New Roman" w:cs="Times New Roman"/>
          <w:b/>
          <w:sz w:val="18"/>
          <w:szCs w:val="18"/>
          <w:lang w:eastAsia="ru-RU"/>
        </w:rPr>
        <w:t>...........................................................................</w:t>
      </w:r>
      <w:r w:rsidR="00082D32">
        <w:rPr>
          <w:rFonts w:ascii="Times New Roman" w:hAnsi="Times New Roman" w:cs="Times New Roman"/>
          <w:b/>
          <w:sz w:val="18"/>
          <w:szCs w:val="18"/>
          <w:lang w:eastAsia="ru-RU"/>
        </w:rPr>
        <w:t>...................................</w:t>
      </w:r>
      <w:r w:rsidRPr="00082D32">
        <w:rPr>
          <w:rFonts w:ascii="Times New Roman" w:hAnsi="Times New Roman" w:cs="Times New Roman"/>
          <w:b/>
          <w:sz w:val="18"/>
          <w:szCs w:val="18"/>
          <w:lang w:eastAsia="ru-RU"/>
        </w:rPr>
        <w:t>............1</w:t>
      </w:r>
      <w:r w:rsidR="00983B32">
        <w:rPr>
          <w:rFonts w:ascii="Times New Roman" w:hAnsi="Times New Roman" w:cs="Times New Roman"/>
          <w:b/>
          <w:sz w:val="18"/>
          <w:szCs w:val="18"/>
          <w:lang w:eastAsia="ru-RU"/>
        </w:rPr>
        <w:t>7</w:t>
      </w:r>
    </w:p>
    <w:p w:rsidR="002453A2" w:rsidRPr="00082D32" w:rsidRDefault="002453A2" w:rsidP="007D07DB">
      <w:pPr>
        <w:rPr>
          <w:rFonts w:ascii="Times New Roman" w:hAnsi="Times New Roman" w:cs="Times New Roman"/>
          <w:b/>
          <w:sz w:val="18"/>
          <w:szCs w:val="18"/>
        </w:rPr>
      </w:pPr>
      <w:r w:rsidRPr="00082D32">
        <w:rPr>
          <w:rFonts w:ascii="Times New Roman" w:hAnsi="Times New Roman" w:cs="Times New Roman"/>
          <w:b/>
          <w:sz w:val="18"/>
          <w:szCs w:val="18"/>
        </w:rPr>
        <w:fldChar w:fldCharType="end"/>
      </w:r>
    </w:p>
    <w:p w:rsidR="002453A2" w:rsidRPr="00082D32" w:rsidRDefault="002453A2" w:rsidP="007D07DB">
      <w:pPr>
        <w:ind w:left="720"/>
        <w:jc w:val="center"/>
        <w:outlineLvl w:val="0"/>
        <w:rPr>
          <w:rFonts w:ascii="Times New Roman" w:hAnsi="Times New Roman" w:cs="Times New Roman"/>
          <w:sz w:val="24"/>
          <w:szCs w:val="24"/>
        </w:rPr>
      </w:pPr>
    </w:p>
    <w:p w:rsidR="002453A2" w:rsidRPr="00082D32" w:rsidRDefault="002453A2" w:rsidP="007D07DB">
      <w:pPr>
        <w:ind w:left="720"/>
        <w:jc w:val="center"/>
        <w:outlineLvl w:val="0"/>
        <w:rPr>
          <w:rFonts w:ascii="Times New Roman" w:hAnsi="Times New Roman" w:cs="Times New Roman"/>
          <w:sz w:val="24"/>
          <w:szCs w:val="24"/>
        </w:rPr>
      </w:pPr>
    </w:p>
    <w:p w:rsidR="002453A2" w:rsidRPr="00082D32" w:rsidRDefault="002453A2" w:rsidP="007D07DB">
      <w:pPr>
        <w:ind w:left="720"/>
        <w:jc w:val="center"/>
        <w:outlineLvl w:val="0"/>
        <w:rPr>
          <w:rFonts w:ascii="Times New Roman" w:hAnsi="Times New Roman" w:cs="Times New Roman"/>
          <w:sz w:val="24"/>
          <w:szCs w:val="24"/>
        </w:rPr>
      </w:pPr>
    </w:p>
    <w:p w:rsidR="002453A2" w:rsidRPr="00082D32" w:rsidRDefault="002453A2" w:rsidP="007D07DB">
      <w:pPr>
        <w:ind w:left="720"/>
        <w:jc w:val="center"/>
        <w:outlineLvl w:val="0"/>
        <w:rPr>
          <w:rFonts w:ascii="Times New Roman" w:hAnsi="Times New Roman" w:cs="Times New Roman"/>
          <w:sz w:val="24"/>
          <w:szCs w:val="24"/>
        </w:rPr>
      </w:pPr>
    </w:p>
    <w:p w:rsidR="002453A2" w:rsidRPr="00082D32" w:rsidRDefault="002453A2" w:rsidP="007D07DB">
      <w:pPr>
        <w:ind w:left="720"/>
        <w:jc w:val="center"/>
        <w:outlineLvl w:val="0"/>
        <w:rPr>
          <w:rFonts w:ascii="Times New Roman" w:hAnsi="Times New Roman" w:cs="Times New Roman"/>
          <w:sz w:val="24"/>
          <w:szCs w:val="24"/>
        </w:rPr>
      </w:pPr>
    </w:p>
    <w:p w:rsidR="002453A2" w:rsidRPr="00082D32" w:rsidRDefault="002453A2" w:rsidP="007D07DB">
      <w:pPr>
        <w:ind w:left="720"/>
        <w:jc w:val="center"/>
        <w:outlineLvl w:val="0"/>
        <w:rPr>
          <w:rFonts w:ascii="Times New Roman" w:hAnsi="Times New Roman" w:cs="Times New Roman"/>
          <w:sz w:val="24"/>
          <w:szCs w:val="24"/>
        </w:rPr>
      </w:pPr>
    </w:p>
    <w:p w:rsidR="002453A2" w:rsidRPr="00082D32" w:rsidRDefault="002453A2" w:rsidP="007D07DB">
      <w:pPr>
        <w:rPr>
          <w:rFonts w:ascii="Times New Roman" w:hAnsi="Times New Roman" w:cs="Times New Roman"/>
        </w:rPr>
      </w:pPr>
      <w:r w:rsidRPr="00082D32">
        <w:rPr>
          <w:rFonts w:ascii="Times New Roman" w:hAnsi="Times New Roman" w:cs="Times New Roman"/>
        </w:rPr>
        <w:br w:type="page"/>
      </w:r>
    </w:p>
    <w:p w:rsidR="00C27E25" w:rsidRPr="00252ACF" w:rsidRDefault="002453A2" w:rsidP="00C27E25">
      <w:pPr>
        <w:pStyle w:val="a5"/>
        <w:numPr>
          <w:ilvl w:val="0"/>
          <w:numId w:val="5"/>
        </w:numPr>
        <w:tabs>
          <w:tab w:val="left" w:pos="851"/>
          <w:tab w:val="left" w:pos="993"/>
        </w:tabs>
        <w:ind w:left="0" w:firstLine="426"/>
        <w:jc w:val="center"/>
        <w:outlineLvl w:val="0"/>
        <w:rPr>
          <w:rFonts w:ascii="Times New Roman" w:hAnsi="Times New Roman" w:cs="Times New Roman"/>
          <w:b/>
          <w:bCs/>
          <w:sz w:val="24"/>
          <w:szCs w:val="24"/>
        </w:rPr>
      </w:pPr>
      <w:bookmarkStart w:id="1" w:name="_Toc316912987"/>
      <w:bookmarkStart w:id="2" w:name="_Toc317079042"/>
      <w:bookmarkStart w:id="3" w:name="_Toc316912988"/>
      <w:bookmarkStart w:id="4" w:name="_Toc317079043"/>
      <w:bookmarkStart w:id="5" w:name="_Toc316912989"/>
      <w:bookmarkStart w:id="6" w:name="_Toc317079044"/>
      <w:bookmarkStart w:id="7" w:name="_Toc316912990"/>
      <w:bookmarkStart w:id="8" w:name="_Toc317079045"/>
      <w:bookmarkStart w:id="9" w:name="_Toc316912903"/>
      <w:bookmarkStart w:id="10" w:name="_Toc316912991"/>
      <w:bookmarkStart w:id="11" w:name="_Toc317079046"/>
      <w:bookmarkStart w:id="12" w:name="_Toc316912904"/>
      <w:bookmarkStart w:id="13" w:name="_Toc316912992"/>
      <w:bookmarkStart w:id="14" w:name="_Toc317079047"/>
      <w:bookmarkStart w:id="15" w:name="_Toc316912905"/>
      <w:bookmarkStart w:id="16" w:name="_Toc316912993"/>
      <w:bookmarkStart w:id="17" w:name="_Toc317079048"/>
      <w:bookmarkStart w:id="18" w:name="_Toc316912906"/>
      <w:bookmarkStart w:id="19" w:name="_Toc316912994"/>
      <w:bookmarkStart w:id="20" w:name="_Toc317079049"/>
      <w:bookmarkStart w:id="21" w:name="_Toc316912907"/>
      <w:bookmarkStart w:id="22" w:name="_Toc316912995"/>
      <w:bookmarkStart w:id="23" w:name="_Toc317079050"/>
      <w:bookmarkStart w:id="24" w:name="_Toc316912908"/>
      <w:bookmarkStart w:id="25" w:name="_Toc316912996"/>
      <w:bookmarkStart w:id="26" w:name="_Toc317079051"/>
      <w:bookmarkStart w:id="27" w:name="_Toc316912909"/>
      <w:bookmarkStart w:id="28" w:name="_Toc316912997"/>
      <w:bookmarkStart w:id="29" w:name="_Toc317079052"/>
      <w:bookmarkStart w:id="30" w:name="_Toc316912910"/>
      <w:bookmarkStart w:id="31" w:name="_Toc316912998"/>
      <w:bookmarkStart w:id="32" w:name="_Toc317079053"/>
      <w:bookmarkStart w:id="33" w:name="_Toc316912911"/>
      <w:bookmarkStart w:id="34" w:name="_Toc316912999"/>
      <w:bookmarkStart w:id="35" w:name="_Toc317079054"/>
      <w:bookmarkStart w:id="36" w:name="_Toc316912912"/>
      <w:bookmarkStart w:id="37" w:name="_Toc316913000"/>
      <w:bookmarkStart w:id="38" w:name="_Toc317079055"/>
      <w:bookmarkStart w:id="39" w:name="_Toc316912913"/>
      <w:bookmarkStart w:id="40" w:name="_Toc316913001"/>
      <w:bookmarkStart w:id="41" w:name="_Toc317079056"/>
      <w:bookmarkStart w:id="42" w:name="_Toc316912914"/>
      <w:bookmarkStart w:id="43" w:name="_Toc316913002"/>
      <w:bookmarkStart w:id="44" w:name="_Toc317079057"/>
      <w:bookmarkStart w:id="45" w:name="_Toc3170790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52ACF">
        <w:rPr>
          <w:rFonts w:ascii="Times New Roman" w:hAnsi="Times New Roman" w:cs="Times New Roman"/>
          <w:b/>
          <w:bCs/>
          <w:sz w:val="24"/>
          <w:szCs w:val="24"/>
        </w:rPr>
        <w:lastRenderedPageBreak/>
        <w:t>ОБЩИЕ ПОЛОЖЕНИЯ</w:t>
      </w:r>
      <w:bookmarkEnd w:id="45"/>
    </w:p>
    <w:p w:rsidR="002453A2" w:rsidRPr="006908D9" w:rsidRDefault="00C27E25" w:rsidP="00A16086">
      <w:pPr>
        <w:tabs>
          <w:tab w:val="left" w:pos="851"/>
          <w:tab w:val="left" w:pos="993"/>
        </w:tabs>
        <w:spacing w:line="240" w:lineRule="auto"/>
        <w:jc w:val="both"/>
        <w:outlineLvl w:val="0"/>
        <w:rPr>
          <w:rFonts w:ascii="Times New Roman" w:hAnsi="Times New Roman" w:cs="Times New Roman"/>
          <w:b/>
          <w:bCs/>
          <w:sz w:val="24"/>
          <w:szCs w:val="24"/>
        </w:rPr>
      </w:pPr>
      <w:r w:rsidRPr="00252ACF">
        <w:rPr>
          <w:rFonts w:ascii="Times New Roman" w:hAnsi="Times New Roman" w:cs="Times New Roman"/>
          <w:sz w:val="24"/>
          <w:szCs w:val="24"/>
        </w:rPr>
        <w:tab/>
      </w:r>
      <w:r w:rsidR="002453A2" w:rsidRPr="00252ACF">
        <w:rPr>
          <w:rFonts w:ascii="Times New Roman" w:hAnsi="Times New Roman" w:cs="Times New Roman"/>
          <w:sz w:val="24"/>
          <w:szCs w:val="24"/>
        </w:rPr>
        <w:t xml:space="preserve">Настоящее Положение о Совете директоров (далее по тексту именуемое «Положение») </w:t>
      </w:r>
      <w:r w:rsidR="00285E39" w:rsidRPr="00252ACF">
        <w:rPr>
          <w:rFonts w:ascii="Times New Roman" w:hAnsi="Times New Roman" w:cs="Times New Roman"/>
          <w:sz w:val="24"/>
          <w:szCs w:val="24"/>
        </w:rPr>
        <w:t>Публичного</w:t>
      </w:r>
      <w:r w:rsidR="002453A2" w:rsidRPr="00252ACF">
        <w:rPr>
          <w:rFonts w:ascii="Times New Roman" w:hAnsi="Times New Roman" w:cs="Times New Roman"/>
          <w:sz w:val="24"/>
          <w:szCs w:val="24"/>
        </w:rPr>
        <w:t xml:space="preserve"> акционерного общества «Саратовнефтегаз» (далее по тексту именуемое «</w:t>
      </w:r>
      <w:r w:rsidR="002453A2" w:rsidRPr="006908D9">
        <w:rPr>
          <w:rFonts w:ascii="Times New Roman" w:hAnsi="Times New Roman" w:cs="Times New Roman"/>
          <w:sz w:val="24"/>
          <w:szCs w:val="24"/>
        </w:rPr>
        <w:t xml:space="preserve">Общество») </w:t>
      </w:r>
      <w:r w:rsidR="00E94A8F" w:rsidRPr="006908D9">
        <w:rPr>
          <w:rFonts w:ascii="Times New Roman" w:hAnsi="Times New Roman" w:cs="Times New Roman"/>
          <w:sz w:val="24"/>
          <w:szCs w:val="24"/>
        </w:rPr>
        <w:t xml:space="preserve">регулирует деятельность Совета директоров Общества, </w:t>
      </w:r>
      <w:r w:rsidR="002453A2" w:rsidRPr="006908D9">
        <w:rPr>
          <w:rFonts w:ascii="Times New Roman" w:hAnsi="Times New Roman" w:cs="Times New Roman"/>
          <w:sz w:val="24"/>
          <w:szCs w:val="24"/>
        </w:rPr>
        <w:t>определяет порядок</w:t>
      </w:r>
      <w:r w:rsidR="002A705B" w:rsidRPr="006908D9">
        <w:rPr>
          <w:rFonts w:ascii="Times New Roman" w:hAnsi="Times New Roman" w:cs="Times New Roman"/>
          <w:sz w:val="24"/>
          <w:szCs w:val="24"/>
        </w:rPr>
        <w:t xml:space="preserve"> созыва,</w:t>
      </w:r>
      <w:r w:rsidR="00EA41B3"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 xml:space="preserve">подготовки и проведения заседаний Совета директоров, </w:t>
      </w:r>
      <w:r w:rsidR="00E94A8F" w:rsidRPr="006908D9">
        <w:rPr>
          <w:rFonts w:ascii="Times New Roman" w:hAnsi="Times New Roman" w:cs="Times New Roman"/>
          <w:sz w:val="24"/>
          <w:szCs w:val="24"/>
        </w:rPr>
        <w:t>оформления принятых решений, права и обязанности</w:t>
      </w:r>
      <w:r w:rsidR="00EA41B3" w:rsidRPr="006908D9">
        <w:rPr>
          <w:rFonts w:ascii="Times New Roman" w:hAnsi="Times New Roman" w:cs="Times New Roman"/>
          <w:sz w:val="24"/>
          <w:szCs w:val="24"/>
        </w:rPr>
        <w:t xml:space="preserve"> членов Совета директоров Общества, а также иные вопросы, регулируемые настоящим </w:t>
      </w:r>
      <w:r w:rsidR="00E94A8F" w:rsidRPr="006908D9">
        <w:rPr>
          <w:rFonts w:ascii="Times New Roman" w:hAnsi="Times New Roman" w:cs="Times New Roman"/>
          <w:sz w:val="24"/>
          <w:szCs w:val="24"/>
        </w:rPr>
        <w:t>П</w:t>
      </w:r>
      <w:r w:rsidR="00EA41B3" w:rsidRPr="006908D9">
        <w:rPr>
          <w:rFonts w:ascii="Times New Roman" w:hAnsi="Times New Roman" w:cs="Times New Roman"/>
          <w:sz w:val="24"/>
          <w:szCs w:val="24"/>
        </w:rPr>
        <w:t>оложением</w:t>
      </w:r>
      <w:r w:rsidR="002453A2" w:rsidRPr="006908D9">
        <w:rPr>
          <w:rFonts w:ascii="Times New Roman" w:hAnsi="Times New Roman" w:cs="Times New Roman"/>
          <w:sz w:val="24"/>
          <w:szCs w:val="24"/>
        </w:rPr>
        <w:t xml:space="preserve">. </w:t>
      </w:r>
    </w:p>
    <w:p w:rsidR="002453A2" w:rsidRPr="006908D9" w:rsidRDefault="002453A2" w:rsidP="00270BB9">
      <w:pPr>
        <w:pStyle w:val="a5"/>
        <w:numPr>
          <w:ilvl w:val="1"/>
          <w:numId w:val="5"/>
        </w:numPr>
        <w:tabs>
          <w:tab w:val="left" w:pos="851"/>
          <w:tab w:val="left" w:pos="993"/>
          <w:tab w:val="left" w:pos="1276"/>
        </w:tabs>
        <w:ind w:left="0" w:firstLine="426"/>
        <w:jc w:val="both"/>
        <w:rPr>
          <w:rFonts w:ascii="Times New Roman" w:hAnsi="Times New Roman" w:cs="Times New Roman"/>
          <w:sz w:val="24"/>
          <w:szCs w:val="24"/>
        </w:rPr>
      </w:pPr>
      <w:r w:rsidRPr="006908D9">
        <w:rPr>
          <w:rFonts w:ascii="Times New Roman" w:hAnsi="Times New Roman" w:cs="Times New Roman"/>
          <w:sz w:val="24"/>
          <w:szCs w:val="24"/>
        </w:rPr>
        <w:t>Совет директоров является коллегиальным органом управления Общества, осуществляющим общее руководство</w:t>
      </w:r>
      <w:r w:rsidR="00A06B4A" w:rsidRPr="006908D9">
        <w:rPr>
          <w:rFonts w:ascii="Times New Roman" w:hAnsi="Times New Roman" w:cs="Times New Roman"/>
          <w:sz w:val="24"/>
          <w:szCs w:val="24"/>
        </w:rPr>
        <w:t xml:space="preserve"> е</w:t>
      </w:r>
      <w:r w:rsidR="00082D32" w:rsidRPr="006908D9">
        <w:rPr>
          <w:rFonts w:ascii="Times New Roman" w:hAnsi="Times New Roman" w:cs="Times New Roman"/>
          <w:sz w:val="24"/>
          <w:szCs w:val="24"/>
        </w:rPr>
        <w:t>го</w:t>
      </w:r>
      <w:r w:rsidRPr="006908D9">
        <w:rPr>
          <w:rFonts w:ascii="Times New Roman" w:hAnsi="Times New Roman" w:cs="Times New Roman"/>
          <w:sz w:val="24"/>
          <w:szCs w:val="24"/>
        </w:rPr>
        <w:t xml:space="preserve"> деятельностью</w:t>
      </w:r>
      <w:r w:rsidR="00A318A8" w:rsidRPr="006908D9">
        <w:rPr>
          <w:rFonts w:ascii="Times New Roman" w:hAnsi="Times New Roman" w:cs="Times New Roman"/>
          <w:sz w:val="24"/>
          <w:szCs w:val="24"/>
        </w:rPr>
        <w:t xml:space="preserve">, </w:t>
      </w:r>
      <w:r w:rsidR="00D834FE" w:rsidRPr="006908D9">
        <w:rPr>
          <w:rFonts w:ascii="Times New Roman" w:hAnsi="Times New Roman" w:cs="Times New Roman"/>
          <w:sz w:val="24"/>
          <w:szCs w:val="24"/>
        </w:rPr>
        <w:t xml:space="preserve">в пределах своей компетенции, предусмотренной </w:t>
      </w:r>
      <w:r w:rsidRPr="006908D9">
        <w:rPr>
          <w:rFonts w:ascii="Times New Roman" w:hAnsi="Times New Roman" w:cs="Times New Roman"/>
          <w:sz w:val="24"/>
          <w:szCs w:val="24"/>
        </w:rPr>
        <w:t>Федеральным законом «Об акционерных обществах»</w:t>
      </w:r>
      <w:r w:rsidR="00D834FE" w:rsidRPr="006908D9">
        <w:rPr>
          <w:rFonts w:ascii="Times New Roman" w:hAnsi="Times New Roman" w:cs="Times New Roman"/>
          <w:sz w:val="24"/>
          <w:szCs w:val="24"/>
        </w:rPr>
        <w:t>,</w:t>
      </w:r>
      <w:r w:rsidR="00A318A8" w:rsidRPr="006908D9">
        <w:rPr>
          <w:rFonts w:ascii="Times New Roman" w:hAnsi="Times New Roman" w:cs="Times New Roman"/>
          <w:sz w:val="24"/>
          <w:szCs w:val="24"/>
        </w:rPr>
        <w:t xml:space="preserve"> </w:t>
      </w:r>
      <w:r w:rsidRPr="006908D9">
        <w:rPr>
          <w:rFonts w:ascii="Times New Roman" w:hAnsi="Times New Roman" w:cs="Times New Roman"/>
          <w:sz w:val="24"/>
          <w:szCs w:val="24"/>
        </w:rPr>
        <w:t>Уставом Общества</w:t>
      </w:r>
      <w:r w:rsidR="00A318A8" w:rsidRPr="006908D9">
        <w:rPr>
          <w:rFonts w:ascii="Times New Roman" w:hAnsi="Times New Roman" w:cs="Times New Roman"/>
          <w:sz w:val="24"/>
          <w:szCs w:val="24"/>
        </w:rPr>
        <w:t xml:space="preserve"> </w:t>
      </w:r>
      <w:r w:rsidRPr="006908D9">
        <w:rPr>
          <w:rFonts w:ascii="Times New Roman" w:hAnsi="Times New Roman" w:cs="Times New Roman"/>
          <w:sz w:val="24"/>
          <w:szCs w:val="24"/>
        </w:rPr>
        <w:t>и настоящим Положением.</w:t>
      </w:r>
    </w:p>
    <w:p w:rsidR="002453A2" w:rsidRPr="006908D9" w:rsidRDefault="00213C3C" w:rsidP="00270BB9">
      <w:pPr>
        <w:pStyle w:val="a5"/>
        <w:numPr>
          <w:ilvl w:val="1"/>
          <w:numId w:val="5"/>
        </w:numPr>
        <w:tabs>
          <w:tab w:val="left" w:pos="851"/>
        </w:tabs>
        <w:autoSpaceDE w:val="0"/>
        <w:autoSpaceDN w:val="0"/>
        <w:adjustRightInd w:val="0"/>
        <w:ind w:left="0"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Совет директоров </w:t>
      </w:r>
      <w:r w:rsidR="00D834FE" w:rsidRPr="006908D9">
        <w:rPr>
          <w:rFonts w:ascii="Times New Roman" w:hAnsi="Times New Roman" w:cs="Times New Roman"/>
          <w:sz w:val="24"/>
          <w:szCs w:val="24"/>
        </w:rPr>
        <w:t>руководствуется в своей деятельности</w:t>
      </w:r>
      <w:r w:rsidRPr="006908D9">
        <w:rPr>
          <w:rFonts w:ascii="Times New Roman" w:hAnsi="Times New Roman" w:cs="Times New Roman"/>
          <w:sz w:val="24"/>
          <w:szCs w:val="24"/>
        </w:rPr>
        <w:t xml:space="preserve"> </w:t>
      </w:r>
      <w:r w:rsidR="00D834FE" w:rsidRPr="006908D9">
        <w:rPr>
          <w:rFonts w:ascii="Times New Roman" w:hAnsi="Times New Roman" w:cs="Times New Roman"/>
          <w:sz w:val="24"/>
          <w:szCs w:val="24"/>
        </w:rPr>
        <w:t>Федеральным законом «Об акционерных обществах»</w:t>
      </w:r>
      <w:r w:rsidRPr="006908D9">
        <w:rPr>
          <w:rFonts w:ascii="Times New Roman" w:hAnsi="Times New Roman" w:cs="Times New Roman"/>
          <w:sz w:val="24"/>
          <w:szCs w:val="24"/>
        </w:rPr>
        <w:t>,</w:t>
      </w:r>
      <w:r w:rsidR="00C27E25" w:rsidRPr="006908D9">
        <w:rPr>
          <w:rFonts w:ascii="Times New Roman" w:hAnsi="Times New Roman" w:cs="Times New Roman"/>
          <w:sz w:val="24"/>
          <w:szCs w:val="24"/>
        </w:rPr>
        <w:t xml:space="preserve"> иными нормативными правовыми актами Российской Федерации,</w:t>
      </w:r>
      <w:r w:rsidRPr="006908D9">
        <w:rPr>
          <w:rFonts w:ascii="Times New Roman" w:hAnsi="Times New Roman" w:cs="Times New Roman"/>
          <w:sz w:val="24"/>
          <w:szCs w:val="24"/>
        </w:rPr>
        <w:t xml:space="preserve"> Уставом Общества, решениями </w:t>
      </w:r>
      <w:r w:rsidR="00E94A8F" w:rsidRPr="006908D9">
        <w:rPr>
          <w:rFonts w:ascii="Times New Roman" w:hAnsi="Times New Roman" w:cs="Times New Roman"/>
          <w:sz w:val="24"/>
          <w:szCs w:val="24"/>
        </w:rPr>
        <w:t>о</w:t>
      </w:r>
      <w:r w:rsidR="00C27E25" w:rsidRPr="006908D9">
        <w:rPr>
          <w:rFonts w:ascii="Times New Roman" w:hAnsi="Times New Roman" w:cs="Times New Roman"/>
          <w:sz w:val="24"/>
          <w:szCs w:val="24"/>
        </w:rPr>
        <w:t>бщего с</w:t>
      </w:r>
      <w:r w:rsidRPr="006908D9">
        <w:rPr>
          <w:rFonts w:ascii="Times New Roman" w:hAnsi="Times New Roman" w:cs="Times New Roman"/>
          <w:sz w:val="24"/>
          <w:szCs w:val="24"/>
        </w:rPr>
        <w:t>обрания акционеров</w:t>
      </w:r>
      <w:r w:rsidR="00C27E25" w:rsidRPr="006908D9">
        <w:rPr>
          <w:rFonts w:ascii="Times New Roman" w:hAnsi="Times New Roman" w:cs="Times New Roman"/>
          <w:sz w:val="24"/>
          <w:szCs w:val="24"/>
        </w:rPr>
        <w:t xml:space="preserve"> Общества (далее по тексту «Собрание акционеров»),</w:t>
      </w:r>
      <w:r w:rsidRPr="006908D9">
        <w:rPr>
          <w:rFonts w:ascii="Times New Roman" w:hAnsi="Times New Roman" w:cs="Times New Roman"/>
          <w:sz w:val="24"/>
          <w:szCs w:val="24"/>
        </w:rPr>
        <w:t xml:space="preserve"> наст</w:t>
      </w:r>
      <w:r w:rsidR="00082D32" w:rsidRPr="006908D9">
        <w:rPr>
          <w:rFonts w:ascii="Times New Roman" w:hAnsi="Times New Roman" w:cs="Times New Roman"/>
          <w:sz w:val="24"/>
          <w:szCs w:val="24"/>
        </w:rPr>
        <w:t>о</w:t>
      </w:r>
      <w:r w:rsidRPr="006908D9">
        <w:rPr>
          <w:rFonts w:ascii="Times New Roman" w:hAnsi="Times New Roman" w:cs="Times New Roman"/>
          <w:sz w:val="24"/>
          <w:szCs w:val="24"/>
        </w:rPr>
        <w:t>ящим Положением</w:t>
      </w:r>
      <w:r w:rsidR="00C27E25" w:rsidRPr="006908D9">
        <w:rPr>
          <w:rFonts w:ascii="Times New Roman" w:hAnsi="Times New Roman" w:cs="Times New Roman"/>
          <w:sz w:val="24"/>
          <w:szCs w:val="24"/>
        </w:rPr>
        <w:t xml:space="preserve"> и внутренними документами Общества</w:t>
      </w:r>
      <w:r w:rsidR="00E94A8F" w:rsidRPr="006908D9">
        <w:rPr>
          <w:rFonts w:ascii="Times New Roman" w:hAnsi="Times New Roman" w:cs="Times New Roman"/>
          <w:sz w:val="24"/>
          <w:szCs w:val="24"/>
        </w:rPr>
        <w:t>,</w:t>
      </w:r>
      <w:r w:rsidR="00E94A8F" w:rsidRPr="006908D9">
        <w:rPr>
          <w:rFonts w:ascii="Times New Roman" w:eastAsiaTheme="minorHAnsi" w:hAnsi="Times New Roman" w:cs="Times New Roman"/>
          <w:sz w:val="24"/>
          <w:szCs w:val="24"/>
          <w:lang w:eastAsia="en-US"/>
        </w:rPr>
        <w:t xml:space="preserve"> </w:t>
      </w:r>
      <w:r w:rsidR="00E94A8F" w:rsidRPr="006908D9">
        <w:rPr>
          <w:rFonts w:ascii="Times New Roman" w:hAnsi="Times New Roman" w:cs="Times New Roman"/>
          <w:sz w:val="24"/>
          <w:szCs w:val="24"/>
        </w:rPr>
        <w:t>а также Кодексом корпоративного управления</w:t>
      </w:r>
      <w:r w:rsidR="002453A2" w:rsidRPr="006908D9">
        <w:rPr>
          <w:rFonts w:ascii="Times New Roman" w:hAnsi="Times New Roman" w:cs="Times New Roman"/>
          <w:sz w:val="24"/>
          <w:szCs w:val="24"/>
        </w:rPr>
        <w:t>.</w:t>
      </w:r>
    </w:p>
    <w:p w:rsidR="00C27E25" w:rsidRPr="006908D9" w:rsidRDefault="00B953DA" w:rsidP="00B953DA">
      <w:pPr>
        <w:tabs>
          <w:tab w:val="left" w:pos="851"/>
        </w:tabs>
        <w:autoSpaceDE w:val="0"/>
        <w:autoSpaceDN w:val="0"/>
        <w:adjustRightInd w:val="0"/>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Совет директоров подотчетен Собранию акционеров. </w:t>
      </w:r>
      <w:r w:rsidR="00C27E25" w:rsidRPr="006908D9">
        <w:rPr>
          <w:rFonts w:ascii="Times New Roman" w:hAnsi="Times New Roman" w:cs="Times New Roman"/>
          <w:sz w:val="24"/>
          <w:szCs w:val="24"/>
        </w:rPr>
        <w:t xml:space="preserve">Решения Собрания акционеров, принятые в рамках его компетенции, являются для Совета директоров обязательными. </w:t>
      </w:r>
    </w:p>
    <w:p w:rsidR="00E94A8F" w:rsidRPr="006908D9" w:rsidRDefault="00B953DA" w:rsidP="00B953DA">
      <w:pPr>
        <w:pStyle w:val="a9"/>
        <w:tabs>
          <w:tab w:val="left" w:pos="-142"/>
          <w:tab w:val="left" w:pos="284"/>
          <w:tab w:val="left" w:pos="851"/>
        </w:tabs>
        <w:spacing w:before="0" w:beforeAutospacing="0" w:after="0" w:afterAutospacing="0"/>
        <w:ind w:firstLine="426"/>
        <w:jc w:val="both"/>
      </w:pPr>
      <w:r w:rsidRPr="006908D9">
        <w:t>1.3.</w:t>
      </w:r>
      <w:r w:rsidR="00252ACF" w:rsidRPr="006908D9">
        <w:t xml:space="preserve"> </w:t>
      </w:r>
      <w:r w:rsidRPr="006908D9">
        <w:t xml:space="preserve">Совет директоров формирует Комитет по аудиту, а также при необходимости может формировать иные комитеты (комиссии), состоящие из числа избранных членов Совета директоров. </w:t>
      </w:r>
    </w:p>
    <w:p w:rsidR="007A09A3" w:rsidRPr="006908D9" w:rsidRDefault="00B953DA" w:rsidP="00B953DA">
      <w:pPr>
        <w:pStyle w:val="a9"/>
        <w:tabs>
          <w:tab w:val="left" w:pos="-142"/>
          <w:tab w:val="left" w:pos="284"/>
          <w:tab w:val="left" w:pos="851"/>
        </w:tabs>
        <w:spacing w:before="0" w:beforeAutospacing="0" w:after="0" w:afterAutospacing="0"/>
        <w:ind w:firstLine="426"/>
        <w:jc w:val="both"/>
      </w:pPr>
      <w:r w:rsidRPr="006908D9">
        <w:t xml:space="preserve">Комитеты (комиссии) взаимодействуют с работниками Общества и могут привлекать их к работе </w:t>
      </w:r>
      <w:r w:rsidR="00252ACF" w:rsidRPr="006908D9">
        <w:t>к</w:t>
      </w:r>
      <w:r w:rsidRPr="006908D9">
        <w:t>омитета (комиссии).</w:t>
      </w:r>
    </w:p>
    <w:p w:rsidR="00B953DA" w:rsidRPr="006908D9" w:rsidRDefault="00B953DA" w:rsidP="00B953DA">
      <w:pPr>
        <w:pStyle w:val="a9"/>
        <w:tabs>
          <w:tab w:val="left" w:pos="-142"/>
          <w:tab w:val="left" w:pos="284"/>
          <w:tab w:val="left" w:pos="851"/>
        </w:tabs>
        <w:spacing w:before="0" w:beforeAutospacing="0" w:after="0" w:afterAutospacing="0"/>
        <w:ind w:firstLine="426"/>
        <w:jc w:val="center"/>
        <w:rPr>
          <w:b/>
        </w:rPr>
      </w:pPr>
    </w:p>
    <w:p w:rsidR="00B953DA" w:rsidRPr="006908D9" w:rsidRDefault="00B953DA" w:rsidP="00B953DA">
      <w:pPr>
        <w:pStyle w:val="a9"/>
        <w:tabs>
          <w:tab w:val="left" w:pos="-142"/>
          <w:tab w:val="left" w:pos="284"/>
          <w:tab w:val="left" w:pos="851"/>
        </w:tabs>
        <w:spacing w:before="0" w:beforeAutospacing="0" w:after="0" w:afterAutospacing="0"/>
        <w:ind w:firstLine="426"/>
        <w:jc w:val="center"/>
        <w:rPr>
          <w:b/>
        </w:rPr>
      </w:pPr>
      <w:r w:rsidRPr="006908D9">
        <w:rPr>
          <w:b/>
        </w:rPr>
        <w:t>2.КОМПЕТЕНЦИЯ И ИЗБРАНИЕ СОВЕТА ДИРЕКТОРОВ</w:t>
      </w:r>
    </w:p>
    <w:p w:rsidR="00B953DA" w:rsidRPr="006908D9" w:rsidRDefault="00B953DA" w:rsidP="00B953DA">
      <w:pPr>
        <w:tabs>
          <w:tab w:val="left" w:pos="851"/>
        </w:tabs>
        <w:autoSpaceDE w:val="0"/>
        <w:autoSpaceDN w:val="0"/>
        <w:adjustRightInd w:val="0"/>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2.1. К компетенции Совета директоров Общества относятся вопросы, указанные в пункте 8.2 статьи 8 Устава Общества. </w:t>
      </w:r>
    </w:p>
    <w:p w:rsidR="00B953DA" w:rsidRPr="006908D9" w:rsidRDefault="00B953DA" w:rsidP="00B953DA">
      <w:pPr>
        <w:tabs>
          <w:tab w:val="left" w:pos="851"/>
        </w:tabs>
        <w:autoSpaceDE w:val="0"/>
        <w:autoSpaceDN w:val="0"/>
        <w:adjustRightInd w:val="0"/>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2.2.</w:t>
      </w:r>
      <w:r w:rsidR="00252ACF" w:rsidRPr="006908D9">
        <w:rPr>
          <w:rFonts w:ascii="Times New Roman" w:hAnsi="Times New Roman" w:cs="Times New Roman"/>
          <w:sz w:val="24"/>
          <w:szCs w:val="24"/>
        </w:rPr>
        <w:t xml:space="preserve"> </w:t>
      </w:r>
      <w:r w:rsidRPr="006908D9">
        <w:rPr>
          <w:rFonts w:ascii="Times New Roman" w:hAnsi="Times New Roman" w:cs="Times New Roman"/>
          <w:sz w:val="24"/>
          <w:szCs w:val="24"/>
        </w:rPr>
        <w:t>Вопросы, отнесенные к компетенции Совета директоров, не могут быть переданы на решение Генеральному директору Общества.</w:t>
      </w:r>
    </w:p>
    <w:p w:rsidR="00B953DA" w:rsidRPr="006908D9" w:rsidRDefault="00B953DA" w:rsidP="00B953DA">
      <w:pPr>
        <w:tabs>
          <w:tab w:val="left" w:pos="851"/>
        </w:tabs>
        <w:autoSpaceDE w:val="0"/>
        <w:autoSpaceDN w:val="0"/>
        <w:adjustRightInd w:val="0"/>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2.3.</w:t>
      </w:r>
      <w:r w:rsidR="00252ACF" w:rsidRPr="006908D9">
        <w:rPr>
          <w:rFonts w:ascii="Times New Roman" w:hAnsi="Times New Roman" w:cs="Times New Roman"/>
          <w:sz w:val="24"/>
          <w:szCs w:val="24"/>
        </w:rPr>
        <w:t xml:space="preserve"> </w:t>
      </w:r>
      <w:r w:rsidRPr="006908D9">
        <w:rPr>
          <w:rFonts w:ascii="Times New Roman" w:hAnsi="Times New Roman" w:cs="Times New Roman"/>
          <w:sz w:val="24"/>
          <w:szCs w:val="24"/>
        </w:rPr>
        <w:t>Количественный состав Совета директоров 7 (Семь) человек. Члены Совета директоров избираются Собранием акционеров на период до очередного годового Собрания акционеров кумулятивным голосованием.</w:t>
      </w:r>
    </w:p>
    <w:p w:rsidR="00B953DA" w:rsidRPr="006908D9" w:rsidRDefault="00B953DA" w:rsidP="00B953DA">
      <w:pPr>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 2.4.</w:t>
      </w:r>
      <w:r w:rsidR="00252ACF" w:rsidRPr="006908D9">
        <w:rPr>
          <w:rFonts w:ascii="Times New Roman" w:hAnsi="Times New Roman" w:cs="Times New Roman"/>
          <w:sz w:val="24"/>
          <w:szCs w:val="24"/>
        </w:rPr>
        <w:t xml:space="preserve"> </w:t>
      </w:r>
      <w:r w:rsidRPr="00A16086">
        <w:rPr>
          <w:rFonts w:ascii="Times New Roman" w:hAnsi="Times New Roman" w:cs="Times New Roman"/>
          <w:sz w:val="24"/>
          <w:szCs w:val="24"/>
        </w:rPr>
        <w:t>Если годовое Собрание акционеров не было проведено в сроки, установленные Уставом</w:t>
      </w:r>
      <w:r w:rsidR="00E52826" w:rsidRPr="00A16086">
        <w:rPr>
          <w:rFonts w:ascii="Times New Roman" w:hAnsi="Times New Roman" w:cs="Times New Roman"/>
          <w:sz w:val="24"/>
          <w:szCs w:val="24"/>
        </w:rPr>
        <w:t xml:space="preserve"> (если действующее законодательство Российской Федерации не предусматривает иное)</w:t>
      </w:r>
      <w:r w:rsidRPr="00A16086">
        <w:rPr>
          <w:rFonts w:ascii="Times New Roman" w:hAnsi="Times New Roman" w:cs="Times New Roman"/>
          <w:sz w:val="24"/>
          <w:szCs w:val="24"/>
        </w:rPr>
        <w:t xml:space="preserve">, полномочия Совета директоров Общества прекращаются, за исключением полномочий по </w:t>
      </w:r>
      <w:r w:rsidRPr="006908D9">
        <w:rPr>
          <w:rFonts w:ascii="Times New Roman" w:hAnsi="Times New Roman" w:cs="Times New Roman"/>
          <w:sz w:val="24"/>
          <w:szCs w:val="24"/>
        </w:rPr>
        <w:t xml:space="preserve">подготовке, созыву и проведению годового Собрания акционеров. </w:t>
      </w:r>
    </w:p>
    <w:p w:rsidR="00B953DA" w:rsidRPr="006908D9" w:rsidRDefault="00B953DA" w:rsidP="00B953DA">
      <w:pPr>
        <w:pStyle w:val="a5"/>
        <w:autoSpaceDE w:val="0"/>
        <w:autoSpaceDN w:val="0"/>
        <w:adjustRightInd w:val="0"/>
        <w:ind w:left="0" w:firstLine="426"/>
        <w:jc w:val="both"/>
        <w:rPr>
          <w:rFonts w:ascii="Times New Roman" w:hAnsi="Times New Roman" w:cs="Times New Roman"/>
          <w:sz w:val="24"/>
          <w:szCs w:val="24"/>
        </w:rPr>
      </w:pPr>
      <w:r w:rsidRPr="006908D9">
        <w:rPr>
          <w:rFonts w:ascii="Times New Roman" w:hAnsi="Times New Roman" w:cs="Times New Roman"/>
          <w:sz w:val="24"/>
          <w:szCs w:val="24"/>
        </w:rPr>
        <w:t>2.5. Выборы членов Совета директоров Общества осуществляются кумулятивным   голосованием.  При кумулятивном голосовании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 Избранными в состав Совета директоров Общества считаются кандидаты, набравшие наибольшее число голосов.</w:t>
      </w:r>
    </w:p>
    <w:p w:rsidR="00B953DA" w:rsidRPr="006908D9" w:rsidRDefault="00B953DA" w:rsidP="00B953DA">
      <w:pPr>
        <w:pStyle w:val="a5"/>
        <w:autoSpaceDE w:val="0"/>
        <w:autoSpaceDN w:val="0"/>
        <w:adjustRightInd w:val="0"/>
        <w:ind w:left="0" w:firstLine="426"/>
        <w:jc w:val="both"/>
        <w:rPr>
          <w:rFonts w:ascii="Times New Roman" w:hAnsi="Times New Roman" w:cs="Times New Roman"/>
          <w:sz w:val="24"/>
          <w:szCs w:val="24"/>
        </w:rPr>
      </w:pPr>
      <w:r w:rsidRPr="006908D9">
        <w:rPr>
          <w:rFonts w:ascii="Times New Roman" w:hAnsi="Times New Roman" w:cs="Times New Roman"/>
          <w:sz w:val="24"/>
          <w:szCs w:val="24"/>
        </w:rPr>
        <w:t>Лица, избранные в состав Совета директоров Общества, могут переизбираться неограниченное число раз.</w:t>
      </w:r>
    </w:p>
    <w:p w:rsidR="00B953DA" w:rsidRPr="006908D9" w:rsidRDefault="00B953DA" w:rsidP="00B953DA">
      <w:pPr>
        <w:pStyle w:val="a5"/>
        <w:autoSpaceDE w:val="0"/>
        <w:autoSpaceDN w:val="0"/>
        <w:adjustRightInd w:val="0"/>
        <w:ind w:left="0"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По решению Собрания акционеров полномочия всех членов Совета директоров Общества могут быть прекращены досрочно. </w:t>
      </w:r>
    </w:p>
    <w:p w:rsidR="00252ACF" w:rsidRPr="006908D9" w:rsidRDefault="00B953DA" w:rsidP="00B953DA">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xml:space="preserve">В случае подачи членом Совета директоров личного письменного заявления на имя Председателя Совета директоров о сложении с себя полномочий члена Совета </w:t>
      </w:r>
      <w:r w:rsidRPr="006908D9">
        <w:rPr>
          <w:rFonts w:ascii="Times New Roman" w:hAnsi="Times New Roman" w:cs="Times New Roman"/>
          <w:sz w:val="24"/>
          <w:szCs w:val="24"/>
        </w:rPr>
        <w:lastRenderedPageBreak/>
        <w:t xml:space="preserve">директоров (отставке), если при этом количество членов Совета директоров становится менее количества, составляющего кворум, проводится внеочередное заседание Совета директоров с повесткой дня, предусматривающей рассмотрение необходимости созыва внеочередного Собрания акционеров Общества. </w:t>
      </w:r>
    </w:p>
    <w:p w:rsidR="00B953DA" w:rsidRPr="00252ACF" w:rsidRDefault="00252ACF" w:rsidP="00B953DA">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252ACF">
        <w:rPr>
          <w:rFonts w:ascii="Times New Roman" w:hAnsi="Times New Roman"/>
          <w:sz w:val="24"/>
          <w:szCs w:val="24"/>
        </w:rPr>
        <w:t>Членом Совета директоров Общества может быть только физическое лицо</w:t>
      </w:r>
      <w:r w:rsidR="006908D9">
        <w:rPr>
          <w:rFonts w:ascii="Times New Roman" w:hAnsi="Times New Roman"/>
          <w:sz w:val="24"/>
          <w:szCs w:val="24"/>
        </w:rPr>
        <w:t>.</w:t>
      </w:r>
    </w:p>
    <w:p w:rsidR="00B953DA" w:rsidRPr="00252ACF" w:rsidRDefault="00B953DA" w:rsidP="00B953DA">
      <w:pPr>
        <w:pStyle w:val="a5"/>
        <w:tabs>
          <w:tab w:val="left" w:pos="851"/>
          <w:tab w:val="left" w:pos="993"/>
        </w:tabs>
        <w:ind w:left="1080"/>
        <w:outlineLvl w:val="0"/>
        <w:rPr>
          <w:rFonts w:ascii="Times New Roman" w:hAnsi="Times New Roman" w:cs="Times New Roman"/>
          <w:b/>
          <w:bCs/>
          <w:sz w:val="24"/>
          <w:szCs w:val="24"/>
        </w:rPr>
      </w:pPr>
      <w:bookmarkStart w:id="46" w:name="_Toc317079059"/>
    </w:p>
    <w:p w:rsidR="00B953DA" w:rsidRPr="00252ACF" w:rsidRDefault="00B953DA" w:rsidP="00A22B64">
      <w:pPr>
        <w:pStyle w:val="a5"/>
        <w:tabs>
          <w:tab w:val="left" w:pos="851"/>
          <w:tab w:val="left" w:pos="993"/>
        </w:tabs>
        <w:ind w:left="1080"/>
        <w:outlineLvl w:val="0"/>
        <w:rPr>
          <w:rFonts w:ascii="Times New Roman" w:hAnsi="Times New Roman" w:cs="Times New Roman"/>
          <w:b/>
          <w:bCs/>
          <w:sz w:val="24"/>
          <w:szCs w:val="24"/>
        </w:rPr>
      </w:pPr>
      <w:r w:rsidRPr="00252ACF">
        <w:rPr>
          <w:rFonts w:ascii="Times New Roman" w:hAnsi="Times New Roman" w:cs="Times New Roman"/>
          <w:b/>
          <w:bCs/>
          <w:sz w:val="24"/>
          <w:szCs w:val="24"/>
        </w:rPr>
        <w:t>3.ПРАВА И ОБЯЗАННОСТИ ЧЛЕНОВ СОВЕТА ДИРЕКТОРОВ</w:t>
      </w:r>
      <w:bookmarkEnd w:id="46"/>
    </w:p>
    <w:p w:rsidR="00A94C65" w:rsidRDefault="00A94C65" w:rsidP="00252ACF">
      <w:pPr>
        <w:pStyle w:val="a5"/>
        <w:autoSpaceDE w:val="0"/>
        <w:autoSpaceDN w:val="0"/>
        <w:adjustRightInd w:val="0"/>
        <w:ind w:left="0" w:firstLine="426"/>
        <w:jc w:val="both"/>
        <w:rPr>
          <w:rFonts w:ascii="Times New Roman" w:hAnsi="Times New Roman" w:cs="Times New Roman"/>
          <w:sz w:val="24"/>
          <w:szCs w:val="24"/>
        </w:rPr>
      </w:pPr>
    </w:p>
    <w:p w:rsidR="002453A2" w:rsidRPr="00252ACF" w:rsidRDefault="00A22B64" w:rsidP="00252ACF">
      <w:pPr>
        <w:pStyle w:val="a5"/>
        <w:autoSpaceDE w:val="0"/>
        <w:autoSpaceDN w:val="0"/>
        <w:adjustRightInd w:val="0"/>
        <w:ind w:left="0" w:firstLine="426"/>
        <w:jc w:val="both"/>
        <w:rPr>
          <w:rFonts w:ascii="Times New Roman" w:hAnsi="Times New Roman" w:cs="Times New Roman"/>
          <w:sz w:val="24"/>
          <w:szCs w:val="24"/>
        </w:rPr>
      </w:pPr>
      <w:r w:rsidRPr="00252ACF">
        <w:rPr>
          <w:rFonts w:ascii="Times New Roman" w:hAnsi="Times New Roman" w:cs="Times New Roman"/>
          <w:sz w:val="24"/>
          <w:szCs w:val="24"/>
        </w:rPr>
        <w:t>3.1.</w:t>
      </w:r>
      <w:r w:rsidR="00DC02FC">
        <w:rPr>
          <w:rFonts w:ascii="Times New Roman" w:hAnsi="Times New Roman" w:cs="Times New Roman"/>
          <w:sz w:val="24"/>
          <w:szCs w:val="24"/>
        </w:rPr>
        <w:t xml:space="preserve"> </w:t>
      </w:r>
      <w:r w:rsidR="002453A2" w:rsidRPr="00252ACF">
        <w:rPr>
          <w:rFonts w:ascii="Times New Roman" w:hAnsi="Times New Roman" w:cs="Times New Roman"/>
          <w:sz w:val="24"/>
          <w:szCs w:val="24"/>
        </w:rPr>
        <w:t>Член Совета директоров имеет право:</w:t>
      </w:r>
    </w:p>
    <w:p w:rsidR="002453A2" w:rsidRPr="00252ACF" w:rsidRDefault="000C3980" w:rsidP="00A22B64">
      <w:pPr>
        <w:pStyle w:val="a5"/>
        <w:tabs>
          <w:tab w:val="left" w:pos="851"/>
          <w:tab w:val="left" w:pos="993"/>
          <w:tab w:val="left" w:pos="1276"/>
        </w:tabs>
        <w:ind w:left="0" w:firstLine="426"/>
        <w:jc w:val="both"/>
        <w:rPr>
          <w:rFonts w:ascii="Times New Roman" w:hAnsi="Times New Roman" w:cs="Times New Roman"/>
          <w:sz w:val="24"/>
          <w:szCs w:val="24"/>
        </w:rPr>
      </w:pPr>
      <w:r w:rsidRPr="00252ACF">
        <w:rPr>
          <w:rFonts w:ascii="Times New Roman" w:hAnsi="Times New Roman" w:cs="Times New Roman"/>
          <w:sz w:val="24"/>
          <w:szCs w:val="24"/>
        </w:rPr>
        <w:t xml:space="preserve">- </w:t>
      </w:r>
      <w:r w:rsidR="002453A2" w:rsidRPr="00252ACF">
        <w:rPr>
          <w:rFonts w:ascii="Times New Roman" w:hAnsi="Times New Roman" w:cs="Times New Roman"/>
          <w:sz w:val="24"/>
          <w:szCs w:val="24"/>
        </w:rPr>
        <w:t>требовать созыва заседания Совета директоров Общества;</w:t>
      </w:r>
    </w:p>
    <w:p w:rsidR="002453A2" w:rsidRPr="00252ACF" w:rsidRDefault="00C27E25" w:rsidP="00A22B64">
      <w:pPr>
        <w:pStyle w:val="a5"/>
        <w:tabs>
          <w:tab w:val="left" w:pos="851"/>
          <w:tab w:val="left" w:pos="993"/>
          <w:tab w:val="left" w:pos="1276"/>
        </w:tabs>
        <w:ind w:left="0" w:firstLine="426"/>
        <w:jc w:val="both"/>
        <w:rPr>
          <w:rFonts w:ascii="Times New Roman" w:hAnsi="Times New Roman" w:cs="Times New Roman"/>
          <w:sz w:val="24"/>
          <w:szCs w:val="24"/>
        </w:rPr>
      </w:pPr>
      <w:r w:rsidRPr="00252ACF">
        <w:rPr>
          <w:rFonts w:ascii="Times New Roman" w:hAnsi="Times New Roman" w:cs="Times New Roman"/>
          <w:sz w:val="24"/>
          <w:szCs w:val="24"/>
        </w:rPr>
        <w:t>- вносить предложения в план работы Совета директоров;</w:t>
      </w:r>
    </w:p>
    <w:p w:rsidR="000C3980" w:rsidRPr="00252ACF" w:rsidRDefault="000C3980" w:rsidP="00270BB9">
      <w:pPr>
        <w:pStyle w:val="a5"/>
        <w:tabs>
          <w:tab w:val="left" w:pos="851"/>
          <w:tab w:val="left" w:pos="993"/>
          <w:tab w:val="left" w:pos="1276"/>
        </w:tabs>
        <w:ind w:left="0" w:firstLine="426"/>
        <w:jc w:val="both"/>
        <w:rPr>
          <w:rFonts w:ascii="Times New Roman" w:hAnsi="Times New Roman" w:cs="Times New Roman"/>
          <w:sz w:val="24"/>
          <w:szCs w:val="24"/>
        </w:rPr>
      </w:pPr>
      <w:r w:rsidRPr="00252ACF">
        <w:rPr>
          <w:rFonts w:ascii="Times New Roman" w:hAnsi="Times New Roman" w:cs="Times New Roman"/>
          <w:sz w:val="24"/>
          <w:szCs w:val="24"/>
        </w:rPr>
        <w:t xml:space="preserve">- </w:t>
      </w:r>
      <w:r w:rsidR="00C27E25" w:rsidRPr="00252ACF">
        <w:rPr>
          <w:rFonts w:ascii="Times New Roman" w:hAnsi="Times New Roman" w:cs="Times New Roman"/>
          <w:sz w:val="24"/>
          <w:szCs w:val="24"/>
        </w:rPr>
        <w:t>вносить предложения</w:t>
      </w:r>
      <w:r w:rsidRPr="00252ACF">
        <w:rPr>
          <w:rFonts w:ascii="Times New Roman" w:hAnsi="Times New Roman" w:cs="Times New Roman"/>
          <w:sz w:val="24"/>
          <w:szCs w:val="24"/>
        </w:rPr>
        <w:t xml:space="preserve"> в п</w:t>
      </w:r>
      <w:r w:rsidR="00C27E25" w:rsidRPr="00252ACF">
        <w:rPr>
          <w:rFonts w:ascii="Times New Roman" w:hAnsi="Times New Roman" w:cs="Times New Roman"/>
          <w:sz w:val="24"/>
          <w:szCs w:val="24"/>
        </w:rPr>
        <w:t>овестку дня</w:t>
      </w:r>
      <w:r w:rsidRPr="00252ACF">
        <w:rPr>
          <w:rFonts w:ascii="Times New Roman" w:hAnsi="Times New Roman" w:cs="Times New Roman"/>
          <w:sz w:val="24"/>
          <w:szCs w:val="24"/>
        </w:rPr>
        <w:t xml:space="preserve"> заседания Совета директоров;</w:t>
      </w:r>
    </w:p>
    <w:p w:rsidR="00A22B64" w:rsidRPr="00252ACF"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proofErr w:type="gramStart"/>
      <w:r w:rsidRPr="00252ACF">
        <w:rPr>
          <w:rFonts w:ascii="Times New Roman" w:hAnsi="Times New Roman" w:cs="Times New Roman"/>
          <w:sz w:val="24"/>
          <w:szCs w:val="24"/>
        </w:rPr>
        <w:t xml:space="preserve">- обсуждать на заседаниях Совета директоров Общества вопросы деятельности Общества, вносить предложения и голосовать по вопросам повестки дня заседания Совета директоров (за исключением вопроса об одобрении (получения согласия на совершение) сделок Общества, в совершении которых имеется заинтересованность, если в соответствии с действующим законодательством и Уставом Общества </w:t>
      </w:r>
      <w:proofErr w:type="spellStart"/>
      <w:r w:rsidR="00A94C65">
        <w:rPr>
          <w:rFonts w:ascii="Times New Roman" w:hAnsi="Times New Roman" w:cs="Times New Roman"/>
          <w:sz w:val="24"/>
          <w:szCs w:val="24"/>
        </w:rPr>
        <w:t>он</w:t>
      </w:r>
      <w:r w:rsidRPr="00252ACF">
        <w:rPr>
          <w:rFonts w:ascii="Times New Roman" w:hAnsi="Times New Roman" w:cs="Times New Roman"/>
          <w:sz w:val="24"/>
          <w:szCs w:val="24"/>
        </w:rPr>
        <w:t>призна</w:t>
      </w:r>
      <w:r w:rsidR="00A94C65">
        <w:rPr>
          <w:rFonts w:ascii="Times New Roman" w:hAnsi="Times New Roman" w:cs="Times New Roman"/>
          <w:sz w:val="24"/>
          <w:szCs w:val="24"/>
        </w:rPr>
        <w:t>е</w:t>
      </w:r>
      <w:r w:rsidRPr="00252ACF">
        <w:rPr>
          <w:rFonts w:ascii="Times New Roman" w:hAnsi="Times New Roman" w:cs="Times New Roman"/>
          <w:sz w:val="24"/>
          <w:szCs w:val="24"/>
        </w:rPr>
        <w:t>тся</w:t>
      </w:r>
      <w:proofErr w:type="spellEnd"/>
      <w:r w:rsidRPr="00252ACF">
        <w:rPr>
          <w:rFonts w:ascii="Times New Roman" w:hAnsi="Times New Roman" w:cs="Times New Roman"/>
          <w:sz w:val="24"/>
          <w:szCs w:val="24"/>
        </w:rPr>
        <w:t xml:space="preserve"> лиц</w:t>
      </w:r>
      <w:r w:rsidR="00A94C65">
        <w:rPr>
          <w:rFonts w:ascii="Times New Roman" w:hAnsi="Times New Roman" w:cs="Times New Roman"/>
          <w:sz w:val="24"/>
          <w:szCs w:val="24"/>
        </w:rPr>
        <w:t>ом</w:t>
      </w:r>
      <w:r w:rsidRPr="00252ACF">
        <w:rPr>
          <w:rFonts w:ascii="Times New Roman" w:hAnsi="Times New Roman" w:cs="Times New Roman"/>
          <w:sz w:val="24"/>
          <w:szCs w:val="24"/>
        </w:rPr>
        <w:t>, имеющим заинтересованность в совершении Обществом указанных сделок);</w:t>
      </w:r>
      <w:proofErr w:type="gramEnd"/>
    </w:p>
    <w:p w:rsidR="00A22B64" w:rsidRPr="00252ACF"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r w:rsidRPr="00252ACF">
        <w:rPr>
          <w:rFonts w:ascii="Times New Roman" w:hAnsi="Times New Roman" w:cs="Times New Roman"/>
          <w:sz w:val="24"/>
          <w:szCs w:val="24"/>
        </w:rPr>
        <w:t xml:space="preserve">- направлять свое письменное мнение по вопросам </w:t>
      </w:r>
      <w:proofErr w:type="gramStart"/>
      <w:r w:rsidRPr="00252ACF">
        <w:rPr>
          <w:rFonts w:ascii="Times New Roman" w:hAnsi="Times New Roman" w:cs="Times New Roman"/>
          <w:sz w:val="24"/>
          <w:szCs w:val="24"/>
        </w:rPr>
        <w:t>повестки дня заседания Совета директоров</w:t>
      </w:r>
      <w:proofErr w:type="gramEnd"/>
      <w:r w:rsidRPr="00252ACF">
        <w:rPr>
          <w:rFonts w:ascii="Times New Roman" w:hAnsi="Times New Roman" w:cs="Times New Roman"/>
          <w:sz w:val="24"/>
          <w:szCs w:val="24"/>
        </w:rPr>
        <w:t xml:space="preserve"> Общества, на котором он не мо</w:t>
      </w:r>
      <w:r w:rsidR="00A94C65">
        <w:rPr>
          <w:rFonts w:ascii="Times New Roman" w:hAnsi="Times New Roman" w:cs="Times New Roman"/>
          <w:sz w:val="24"/>
          <w:szCs w:val="24"/>
        </w:rPr>
        <w:t>жет</w:t>
      </w:r>
      <w:r w:rsidRPr="00252ACF">
        <w:rPr>
          <w:rFonts w:ascii="Times New Roman" w:hAnsi="Times New Roman" w:cs="Times New Roman"/>
          <w:sz w:val="24"/>
          <w:szCs w:val="24"/>
        </w:rPr>
        <w:t xml:space="preserve"> присутствовать;</w:t>
      </w:r>
    </w:p>
    <w:p w:rsidR="00A22B64" w:rsidRPr="00252ACF"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r w:rsidRPr="00252ACF">
        <w:rPr>
          <w:rFonts w:ascii="Times New Roman" w:hAnsi="Times New Roman" w:cs="Times New Roman"/>
          <w:sz w:val="24"/>
          <w:szCs w:val="24"/>
        </w:rPr>
        <w:t>- знакомиться с протоколами заседаний Совета директоров, комитетов и иных рабочих органов Совета директоров Общества, получать копии таких протоколов;</w:t>
      </w:r>
    </w:p>
    <w:p w:rsidR="00A22B64" w:rsidRPr="00252ACF"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r w:rsidRPr="00252ACF">
        <w:rPr>
          <w:rFonts w:ascii="Times New Roman" w:hAnsi="Times New Roman" w:cs="Times New Roman"/>
          <w:sz w:val="24"/>
          <w:szCs w:val="24"/>
        </w:rPr>
        <w:t>- запрашивать и получать от Генерального директора Общества любую информацию (документы и материалы), касающуюся финансово-хозяйственной деятельности Общества, необходимую для исполнения им своих обязанностей, получать копии соответствующих документов;</w:t>
      </w:r>
    </w:p>
    <w:p w:rsidR="00A22B64" w:rsidRPr="00252ACF"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r w:rsidRPr="00252ACF">
        <w:rPr>
          <w:rFonts w:ascii="Times New Roman" w:hAnsi="Times New Roman" w:cs="Times New Roman"/>
          <w:sz w:val="24"/>
          <w:szCs w:val="24"/>
        </w:rPr>
        <w:t>- запрашивать и получать информацию и документы, необходимые членам Совета директоров Общества для исполнения ими своих обязанностей, связанные с деятельностью подконтрольных Обществу юридических лиц, в том числе документы бухгалтерского учета подконтрольных Обществу юридических лиц и иную документацию в том же объеме, в каком само Общество имеет доступ к указанной информации и документам, получать копии соответствующих документов;</w:t>
      </w:r>
    </w:p>
    <w:p w:rsidR="00A22B64" w:rsidRPr="00252ACF"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r w:rsidRPr="00252ACF">
        <w:rPr>
          <w:rFonts w:ascii="Times New Roman" w:hAnsi="Times New Roman" w:cs="Times New Roman"/>
          <w:sz w:val="24"/>
          <w:szCs w:val="24"/>
        </w:rPr>
        <w:t>- заслушивать отчеты должностных лиц Общества;</w:t>
      </w:r>
    </w:p>
    <w:p w:rsidR="00A22B64" w:rsidRPr="006908D9"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r w:rsidRPr="00252ACF">
        <w:rPr>
          <w:rFonts w:ascii="Times New Roman" w:hAnsi="Times New Roman" w:cs="Times New Roman"/>
          <w:sz w:val="24"/>
          <w:szCs w:val="24"/>
        </w:rPr>
        <w:t xml:space="preserve">- требовать </w:t>
      </w:r>
      <w:r w:rsidRPr="006908D9">
        <w:rPr>
          <w:rFonts w:ascii="Times New Roman" w:hAnsi="Times New Roman" w:cs="Times New Roman"/>
          <w:sz w:val="24"/>
          <w:szCs w:val="24"/>
        </w:rPr>
        <w:t>внесения в протокол заседания Совета директоров Общества своего особого мнения по вопросам повестки дня, принимаемым решениям;</w:t>
      </w:r>
    </w:p>
    <w:p w:rsidR="00A22B64" w:rsidRPr="006908D9"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xml:space="preserve">- получать за исполнение своих обязанностей вознаграждение и (или) компенсацию расходов, связанных с исполнением функций члена Совета директоров Общества, в случаях и размере, установленных решением </w:t>
      </w:r>
      <w:r w:rsidR="00D27745" w:rsidRPr="006908D9">
        <w:rPr>
          <w:rFonts w:ascii="Times New Roman" w:hAnsi="Times New Roman" w:cs="Times New Roman"/>
          <w:sz w:val="24"/>
          <w:szCs w:val="24"/>
        </w:rPr>
        <w:t>С</w:t>
      </w:r>
      <w:r w:rsidRPr="006908D9">
        <w:rPr>
          <w:rFonts w:ascii="Times New Roman" w:hAnsi="Times New Roman" w:cs="Times New Roman"/>
          <w:sz w:val="24"/>
          <w:szCs w:val="24"/>
        </w:rPr>
        <w:t>обрания акционеров Общества.</w:t>
      </w:r>
    </w:p>
    <w:p w:rsidR="002E421F" w:rsidRPr="006908D9" w:rsidRDefault="00A22B64" w:rsidP="00A22B64">
      <w:pPr>
        <w:tabs>
          <w:tab w:val="left" w:pos="851"/>
          <w:tab w:val="left" w:pos="993"/>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иные права, предусмотренные законодательством Российской Федерации, Уставом Общества, настоящим Положением, иными внутренними документами Общества, а в случае заключения Обществом договора с ним - также таким договором.</w:t>
      </w:r>
    </w:p>
    <w:p w:rsidR="00A22B64" w:rsidRPr="006908D9" w:rsidRDefault="00A22B64" w:rsidP="00A22B64">
      <w:pPr>
        <w:tabs>
          <w:tab w:val="left" w:pos="851"/>
          <w:tab w:val="left" w:pos="1276"/>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Наличие в затребованных членом Совета директоров Общества документах конфиденциальной информации, в том числе составляющей коммерческую тайну, не может препятствовать их предоставлению такому члену Совета директоров Общества. Член Совета директоров Общества, которому предоставляется указанная информация, обязан сохранять ее конфиденциальность. В подтверждение принятия обязанности по сохранению конфиденциальности информации Общество вправе требовать от члена Совета директоров выдачи соответствующей расписки, в которой он подтверждает, что предупрежден о конфиденциальности получаемой информации, об обязанности сохранять конфиденциальность получаемой информации и об ответственности за неисполнение такой обязанности, если указанная обязанность не предусмотрена в договоре с членом Совета директоров Общества.</w:t>
      </w:r>
    </w:p>
    <w:p w:rsidR="00A22B64" w:rsidRPr="006908D9" w:rsidRDefault="00A22B64" w:rsidP="00A22B64">
      <w:pPr>
        <w:tabs>
          <w:tab w:val="left" w:pos="851"/>
          <w:tab w:val="left" w:pos="1276"/>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lastRenderedPageBreak/>
        <w:t>3.2. Затребованная информация должна быть предоставлена Обществом члену Совета директоров не позднее 10 дней с даты получения запроса, направляемого членом Совета директоров на имя Генерального директора Общества.</w:t>
      </w:r>
    </w:p>
    <w:p w:rsidR="002453A2" w:rsidRPr="006908D9" w:rsidRDefault="00A22B64" w:rsidP="000866D2">
      <w:pPr>
        <w:tabs>
          <w:tab w:val="left" w:pos="851"/>
          <w:tab w:val="left" w:pos="1276"/>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3</w:t>
      </w:r>
      <w:r w:rsidR="00FA67EE" w:rsidRPr="006908D9">
        <w:rPr>
          <w:rFonts w:ascii="Times New Roman" w:hAnsi="Times New Roman" w:cs="Times New Roman"/>
          <w:sz w:val="24"/>
          <w:szCs w:val="24"/>
        </w:rPr>
        <w:t xml:space="preserve">.3. </w:t>
      </w:r>
      <w:r w:rsidR="002453A2" w:rsidRPr="006908D9">
        <w:rPr>
          <w:rFonts w:ascii="Times New Roman" w:hAnsi="Times New Roman" w:cs="Times New Roman"/>
          <w:sz w:val="24"/>
          <w:szCs w:val="24"/>
        </w:rPr>
        <w:t>Член Совета директоров обязан:</w:t>
      </w:r>
    </w:p>
    <w:p w:rsidR="002453A2" w:rsidRPr="006908D9" w:rsidRDefault="002453A2" w:rsidP="000866D2">
      <w:pPr>
        <w:tabs>
          <w:tab w:val="left" w:pos="851"/>
          <w:tab w:val="left" w:pos="1276"/>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при осуществлении своих прав и исполнении обязанностей действовать в интересах Общества;</w:t>
      </w:r>
    </w:p>
    <w:p w:rsidR="002453A2" w:rsidRPr="006908D9" w:rsidRDefault="002453A2" w:rsidP="000866D2">
      <w:pPr>
        <w:pStyle w:val="21"/>
        <w:tabs>
          <w:tab w:val="left" w:pos="851"/>
        </w:tabs>
        <w:spacing w:after="0"/>
        <w:ind w:firstLine="425"/>
      </w:pPr>
      <w:r w:rsidRPr="006908D9">
        <w:t>- осуществлять свои права и исполнять свои обязанности в отношении Общества добросовестно и разумно;</w:t>
      </w:r>
    </w:p>
    <w:p w:rsidR="002453A2" w:rsidRPr="006908D9" w:rsidRDefault="002453A2" w:rsidP="000866D2">
      <w:pPr>
        <w:tabs>
          <w:tab w:val="left" w:pos="851"/>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не разглашать ставшую ему известной конфиденциальную информацию о деятельности Общества</w:t>
      </w:r>
      <w:r w:rsidR="002E421F" w:rsidRPr="006908D9">
        <w:rPr>
          <w:rFonts w:ascii="Times New Roman" w:hAnsi="Times New Roman" w:cs="Times New Roman"/>
          <w:sz w:val="24"/>
          <w:szCs w:val="24"/>
        </w:rPr>
        <w:t>, а также инсайдерскую информацию</w:t>
      </w:r>
      <w:r w:rsidRPr="006908D9">
        <w:rPr>
          <w:rFonts w:ascii="Times New Roman" w:hAnsi="Times New Roman" w:cs="Times New Roman"/>
          <w:sz w:val="24"/>
          <w:szCs w:val="24"/>
        </w:rPr>
        <w:t>;</w:t>
      </w:r>
    </w:p>
    <w:p w:rsidR="00A22B64" w:rsidRPr="006908D9" w:rsidRDefault="00A22B64" w:rsidP="00A22B64">
      <w:pPr>
        <w:tabs>
          <w:tab w:val="left" w:pos="851"/>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xml:space="preserve">- присутствовать на заседаниях Совета директоров Общества; </w:t>
      </w:r>
    </w:p>
    <w:p w:rsidR="00A22B64" w:rsidRPr="006908D9" w:rsidRDefault="00A22B64" w:rsidP="00A22B64">
      <w:pPr>
        <w:tabs>
          <w:tab w:val="left" w:pos="851"/>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участвовать в принятии решений Совет</w:t>
      </w:r>
      <w:r w:rsidR="004317AF" w:rsidRPr="006908D9">
        <w:rPr>
          <w:rFonts w:ascii="Times New Roman" w:hAnsi="Times New Roman" w:cs="Times New Roman"/>
          <w:sz w:val="24"/>
          <w:szCs w:val="24"/>
        </w:rPr>
        <w:t>ом</w:t>
      </w:r>
      <w:r w:rsidRPr="006908D9">
        <w:rPr>
          <w:rFonts w:ascii="Times New Roman" w:hAnsi="Times New Roman" w:cs="Times New Roman"/>
          <w:sz w:val="24"/>
          <w:szCs w:val="24"/>
        </w:rPr>
        <w:t xml:space="preserve"> директоров путем голосования по вопросам повестки дня его заседаний;</w:t>
      </w:r>
    </w:p>
    <w:p w:rsidR="00A22B64" w:rsidRPr="006908D9" w:rsidRDefault="00A22B64" w:rsidP="00A22B64">
      <w:pPr>
        <w:tabs>
          <w:tab w:val="left" w:pos="851"/>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xml:space="preserve">- доводить до сведения Совета директоров, аудитора Общества информацию об известных ему совершаемых или предполагаемых сделках, в которых он может быть признан заинтересованным лицом; о юридических лицах, в отношении которых он, его супруг (супруга), родители, дети, полнородные и </w:t>
      </w:r>
      <w:proofErr w:type="spellStart"/>
      <w:r w:rsidRPr="006908D9">
        <w:rPr>
          <w:rFonts w:ascii="Times New Roman" w:hAnsi="Times New Roman" w:cs="Times New Roman"/>
          <w:sz w:val="24"/>
          <w:szCs w:val="24"/>
        </w:rPr>
        <w:t>неполнородные</w:t>
      </w:r>
      <w:proofErr w:type="spellEnd"/>
      <w:r w:rsidRPr="006908D9">
        <w:rPr>
          <w:rFonts w:ascii="Times New Roman" w:hAnsi="Times New Roman" w:cs="Times New Roman"/>
          <w:sz w:val="24"/>
          <w:szCs w:val="24"/>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 о юридических лицах, в органах управления которых он, его супруг (супруга), родители, дети, полнородные и </w:t>
      </w:r>
      <w:proofErr w:type="spellStart"/>
      <w:r w:rsidRPr="006908D9">
        <w:rPr>
          <w:rFonts w:ascii="Times New Roman" w:hAnsi="Times New Roman" w:cs="Times New Roman"/>
          <w:sz w:val="24"/>
          <w:szCs w:val="24"/>
        </w:rPr>
        <w:t>неполнородные</w:t>
      </w:r>
      <w:proofErr w:type="spellEnd"/>
      <w:r w:rsidRPr="006908D9">
        <w:rPr>
          <w:rFonts w:ascii="Times New Roman" w:hAnsi="Times New Roman" w:cs="Times New Roman"/>
          <w:sz w:val="24"/>
          <w:szCs w:val="24"/>
        </w:rPr>
        <w:t xml:space="preserve"> братья и сестры, усыновители и усыновленные и (или) их подконтрольные лица занимают должности;</w:t>
      </w:r>
    </w:p>
    <w:p w:rsidR="00A22B64" w:rsidRPr="006908D9" w:rsidRDefault="00A22B64" w:rsidP="00A22B64">
      <w:pPr>
        <w:tabs>
          <w:tab w:val="left" w:pos="851"/>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письменно уведомлять Совет директоров Общества о своем намерении войти в состав органов управления других организаций (помимо подконтрольных и зависимых организаций Общества), а также незамедлительно сообщать о факте избрания в указанные органы управления;</w:t>
      </w:r>
    </w:p>
    <w:p w:rsidR="00A22B64" w:rsidRPr="006908D9" w:rsidRDefault="00A22B64" w:rsidP="00A22B64">
      <w:pPr>
        <w:tabs>
          <w:tab w:val="left" w:pos="851"/>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 активно участвовать в работе Совета директоров Общества и его комитетов, заранее уведомлять о невозможности своего участия в заседаниях Совета директоров или его комитетов, в состав которых они входят.</w:t>
      </w:r>
    </w:p>
    <w:p w:rsidR="0035561F" w:rsidRPr="006908D9" w:rsidRDefault="0035561F" w:rsidP="000866D2">
      <w:pPr>
        <w:tabs>
          <w:tab w:val="left" w:pos="851"/>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3.</w:t>
      </w:r>
      <w:r w:rsidR="00A22B64" w:rsidRPr="006908D9">
        <w:rPr>
          <w:rFonts w:ascii="Times New Roman" w:hAnsi="Times New Roman" w:cs="Times New Roman"/>
          <w:sz w:val="24"/>
          <w:szCs w:val="24"/>
        </w:rPr>
        <w:t>4</w:t>
      </w:r>
      <w:r w:rsidRPr="006908D9">
        <w:rPr>
          <w:rFonts w:ascii="Times New Roman" w:hAnsi="Times New Roman" w:cs="Times New Roman"/>
          <w:sz w:val="24"/>
          <w:szCs w:val="24"/>
        </w:rPr>
        <w:t xml:space="preserve">. </w:t>
      </w:r>
      <w:r w:rsidR="00FA67EE" w:rsidRPr="006908D9">
        <w:rPr>
          <w:rFonts w:ascii="Times New Roman" w:hAnsi="Times New Roman" w:cs="Times New Roman"/>
          <w:sz w:val="24"/>
          <w:szCs w:val="24"/>
        </w:rPr>
        <w:t>Член Совета директоров обязан лично принимать участие в заседаниях Совета директоров, за исключением случаев проведения заочного голосования</w:t>
      </w:r>
      <w:r w:rsidRPr="006908D9">
        <w:rPr>
          <w:rFonts w:ascii="Times New Roman" w:hAnsi="Times New Roman" w:cs="Times New Roman"/>
          <w:sz w:val="24"/>
          <w:szCs w:val="24"/>
        </w:rPr>
        <w:t>.</w:t>
      </w:r>
      <w:r w:rsidR="00FA67EE" w:rsidRPr="006908D9">
        <w:rPr>
          <w:rFonts w:ascii="Times New Roman" w:hAnsi="Times New Roman" w:cs="Times New Roman"/>
          <w:sz w:val="24"/>
          <w:szCs w:val="24"/>
        </w:rPr>
        <w:t xml:space="preserve"> Если присутствие члена Совета директоров на заседании невозможно, он вправе направить </w:t>
      </w:r>
      <w:r w:rsidR="00A22B64" w:rsidRPr="006908D9">
        <w:rPr>
          <w:rFonts w:ascii="Times New Roman" w:hAnsi="Times New Roman" w:cs="Times New Roman"/>
          <w:sz w:val="24"/>
          <w:szCs w:val="24"/>
        </w:rPr>
        <w:t xml:space="preserve">Председателю Совета директоров </w:t>
      </w:r>
      <w:r w:rsidR="00FA67EE" w:rsidRPr="006908D9">
        <w:rPr>
          <w:rFonts w:ascii="Times New Roman" w:hAnsi="Times New Roman" w:cs="Times New Roman"/>
          <w:sz w:val="24"/>
          <w:szCs w:val="24"/>
        </w:rPr>
        <w:t>письменно</w:t>
      </w:r>
      <w:r w:rsidR="00A22B64" w:rsidRPr="006908D9">
        <w:rPr>
          <w:rFonts w:ascii="Times New Roman" w:hAnsi="Times New Roman" w:cs="Times New Roman"/>
          <w:sz w:val="24"/>
          <w:szCs w:val="24"/>
        </w:rPr>
        <w:t>е</w:t>
      </w:r>
      <w:r w:rsidR="00FA67EE" w:rsidRPr="006908D9">
        <w:rPr>
          <w:rFonts w:ascii="Times New Roman" w:hAnsi="Times New Roman" w:cs="Times New Roman"/>
          <w:sz w:val="24"/>
          <w:szCs w:val="24"/>
        </w:rPr>
        <w:t xml:space="preserve"> мнение по вопросам повестки дня.</w:t>
      </w:r>
    </w:p>
    <w:p w:rsidR="00A22B64" w:rsidRPr="006908D9" w:rsidRDefault="00A22B64" w:rsidP="00A22B64">
      <w:pPr>
        <w:tabs>
          <w:tab w:val="left" w:pos="851"/>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3.5. Члены Совета директоров не вправе принимать подарки от лиц, заинтересованных в принятии решений Советом директоров, равно как и пользоваться какими-либо прямыми или косвенными выгодами, предоставляемыми такими лицами. </w:t>
      </w:r>
    </w:p>
    <w:p w:rsidR="00A22B64" w:rsidRPr="006908D9" w:rsidRDefault="00A22B64" w:rsidP="00A22B64">
      <w:pPr>
        <w:tabs>
          <w:tab w:val="left" w:pos="851"/>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3.6. В целях недопущения конфликта собственных интересов с интересами Общества члены Совета директоров обязаны соблюдать требования и ограничения, предусмотренные требованиями действующего законодательства. </w:t>
      </w:r>
    </w:p>
    <w:p w:rsidR="00A22B64" w:rsidRPr="006908D9" w:rsidRDefault="00A22B64" w:rsidP="00A22B64">
      <w:pPr>
        <w:tabs>
          <w:tab w:val="left" w:pos="851"/>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Члены Совета директоров должны письменно информировать Совет директоров через Секретаря Совета директоров о возникновении конфликта интересов и воздерживаться от голосования по вопросам повестки дня заседания Совета директоров, по которым у них имеется личная заинтересованность. </w:t>
      </w:r>
    </w:p>
    <w:p w:rsidR="00A22B64" w:rsidRPr="006908D9" w:rsidRDefault="00A22B64" w:rsidP="00A22B64">
      <w:pPr>
        <w:tabs>
          <w:tab w:val="left" w:pos="851"/>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По запросу Секретаря Совета директоров Общества член Совета директоров обязан предоставить Обществу информацию, позволяющую установить, является ли член Совета директоров</w:t>
      </w:r>
      <w:r w:rsidR="004317AF" w:rsidRPr="006908D9">
        <w:rPr>
          <w:rFonts w:ascii="Times New Roman" w:hAnsi="Times New Roman" w:cs="Times New Roman"/>
          <w:sz w:val="24"/>
          <w:szCs w:val="24"/>
        </w:rPr>
        <w:t>,</w:t>
      </w:r>
      <w:r w:rsidRPr="006908D9">
        <w:rPr>
          <w:rFonts w:ascii="Times New Roman" w:hAnsi="Times New Roman" w:cs="Times New Roman"/>
          <w:sz w:val="24"/>
          <w:szCs w:val="24"/>
        </w:rPr>
        <w:t xml:space="preserve"> в соответствии с действующим законодательством Российской Федерации, аффилированным лицом акционера и/или контрагента Общества.</w:t>
      </w:r>
    </w:p>
    <w:p w:rsidR="0035561F" w:rsidRPr="006908D9" w:rsidRDefault="0035561F" w:rsidP="00082D32">
      <w:pPr>
        <w:tabs>
          <w:tab w:val="left" w:pos="851"/>
        </w:tabs>
        <w:spacing w:after="0" w:line="240" w:lineRule="auto"/>
        <w:jc w:val="both"/>
        <w:rPr>
          <w:rFonts w:ascii="Times New Roman" w:hAnsi="Times New Roman" w:cs="Times New Roman"/>
          <w:sz w:val="24"/>
          <w:szCs w:val="24"/>
        </w:rPr>
      </w:pPr>
    </w:p>
    <w:p w:rsidR="00A94C65" w:rsidRDefault="00A94C65" w:rsidP="00A22B64">
      <w:pPr>
        <w:tabs>
          <w:tab w:val="left" w:pos="851"/>
          <w:tab w:val="left" w:pos="993"/>
        </w:tabs>
        <w:spacing w:after="0"/>
        <w:ind w:left="720"/>
        <w:jc w:val="center"/>
        <w:outlineLvl w:val="0"/>
        <w:rPr>
          <w:rFonts w:ascii="Times New Roman" w:hAnsi="Times New Roman" w:cs="Times New Roman"/>
          <w:b/>
          <w:bCs/>
          <w:sz w:val="24"/>
          <w:szCs w:val="24"/>
        </w:rPr>
      </w:pPr>
      <w:bookmarkStart w:id="47" w:name="_Toc317079060"/>
    </w:p>
    <w:p w:rsidR="00A94C65" w:rsidRDefault="00A94C65" w:rsidP="00A22B64">
      <w:pPr>
        <w:tabs>
          <w:tab w:val="left" w:pos="851"/>
          <w:tab w:val="left" w:pos="993"/>
        </w:tabs>
        <w:spacing w:after="0"/>
        <w:ind w:left="720"/>
        <w:jc w:val="center"/>
        <w:outlineLvl w:val="0"/>
        <w:rPr>
          <w:rFonts w:ascii="Times New Roman" w:hAnsi="Times New Roman" w:cs="Times New Roman"/>
          <w:b/>
          <w:bCs/>
          <w:sz w:val="24"/>
          <w:szCs w:val="24"/>
        </w:rPr>
      </w:pPr>
    </w:p>
    <w:p w:rsidR="00A94C65" w:rsidRDefault="00A94C65" w:rsidP="00A22B64">
      <w:pPr>
        <w:tabs>
          <w:tab w:val="left" w:pos="851"/>
          <w:tab w:val="left" w:pos="993"/>
        </w:tabs>
        <w:spacing w:after="0"/>
        <w:ind w:left="720"/>
        <w:jc w:val="center"/>
        <w:outlineLvl w:val="0"/>
        <w:rPr>
          <w:rFonts w:ascii="Times New Roman" w:hAnsi="Times New Roman" w:cs="Times New Roman"/>
          <w:b/>
          <w:bCs/>
          <w:sz w:val="24"/>
          <w:szCs w:val="24"/>
        </w:rPr>
      </w:pPr>
    </w:p>
    <w:p w:rsidR="00A94C65" w:rsidRDefault="00A94C65" w:rsidP="00A22B64">
      <w:pPr>
        <w:tabs>
          <w:tab w:val="left" w:pos="851"/>
          <w:tab w:val="left" w:pos="993"/>
        </w:tabs>
        <w:spacing w:after="0"/>
        <w:ind w:left="720"/>
        <w:jc w:val="center"/>
        <w:outlineLvl w:val="0"/>
        <w:rPr>
          <w:rFonts w:ascii="Times New Roman" w:hAnsi="Times New Roman" w:cs="Times New Roman"/>
          <w:b/>
          <w:bCs/>
          <w:sz w:val="24"/>
          <w:szCs w:val="24"/>
        </w:rPr>
      </w:pPr>
    </w:p>
    <w:p w:rsidR="002453A2" w:rsidRPr="006908D9" w:rsidRDefault="00A22B64" w:rsidP="00A22B64">
      <w:pPr>
        <w:tabs>
          <w:tab w:val="left" w:pos="851"/>
          <w:tab w:val="left" w:pos="993"/>
        </w:tabs>
        <w:spacing w:after="0"/>
        <w:ind w:left="720"/>
        <w:jc w:val="center"/>
        <w:outlineLvl w:val="0"/>
        <w:rPr>
          <w:rFonts w:ascii="Times New Roman" w:hAnsi="Times New Roman" w:cs="Times New Roman"/>
          <w:b/>
          <w:bCs/>
          <w:sz w:val="24"/>
          <w:szCs w:val="24"/>
        </w:rPr>
      </w:pPr>
      <w:r w:rsidRPr="006908D9">
        <w:rPr>
          <w:rFonts w:ascii="Times New Roman" w:hAnsi="Times New Roman" w:cs="Times New Roman"/>
          <w:b/>
          <w:bCs/>
          <w:sz w:val="24"/>
          <w:szCs w:val="24"/>
        </w:rPr>
        <w:lastRenderedPageBreak/>
        <w:t>4.</w:t>
      </w:r>
      <w:r w:rsidR="002453A2" w:rsidRPr="006908D9">
        <w:rPr>
          <w:rFonts w:ascii="Times New Roman" w:hAnsi="Times New Roman" w:cs="Times New Roman"/>
          <w:b/>
          <w:bCs/>
          <w:sz w:val="24"/>
          <w:szCs w:val="24"/>
        </w:rPr>
        <w:t>ПРЕДСЕДАТЕЛЬ СОВЕТА ДИРЕКТОРОВ ОБЩЕСТВА</w:t>
      </w:r>
      <w:bookmarkEnd w:id="47"/>
    </w:p>
    <w:p w:rsidR="00A94C65" w:rsidRDefault="00A22B64" w:rsidP="00A22B64">
      <w:pPr>
        <w:tabs>
          <w:tab w:val="left" w:pos="851"/>
          <w:tab w:val="left" w:pos="993"/>
          <w:tab w:val="left" w:pos="1276"/>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p>
    <w:p w:rsidR="002453A2" w:rsidRPr="006908D9" w:rsidRDefault="00A22B64" w:rsidP="00A22B64">
      <w:pPr>
        <w:tabs>
          <w:tab w:val="left" w:pos="851"/>
          <w:tab w:val="left" w:pos="993"/>
          <w:tab w:val="left" w:pos="1276"/>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4.1.</w:t>
      </w:r>
      <w:r w:rsidR="004317AF"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w:t>
      </w:r>
      <w:r w:rsidR="00102CB6" w:rsidRPr="006908D9">
        <w:rPr>
          <w:rFonts w:ascii="Times New Roman" w:hAnsi="Times New Roman" w:cs="Times New Roman"/>
          <w:sz w:val="24"/>
          <w:szCs w:val="24"/>
        </w:rPr>
        <w:t xml:space="preserve"> на срок действия полномочий данного состава Совета директоров Общества</w:t>
      </w:r>
      <w:r w:rsidR="00DC3D5F" w:rsidRPr="006908D9">
        <w:rPr>
          <w:rFonts w:ascii="Times New Roman" w:hAnsi="Times New Roman" w:cs="Times New Roman"/>
          <w:sz w:val="24"/>
          <w:szCs w:val="24"/>
        </w:rPr>
        <w:t>.</w:t>
      </w:r>
      <w:r w:rsidR="002453A2" w:rsidRPr="006908D9">
        <w:rPr>
          <w:rFonts w:ascii="Times New Roman" w:hAnsi="Times New Roman" w:cs="Times New Roman"/>
          <w:sz w:val="24"/>
          <w:szCs w:val="24"/>
        </w:rPr>
        <w:t xml:space="preserve"> </w:t>
      </w:r>
    </w:p>
    <w:p w:rsidR="002453A2" w:rsidRPr="006908D9" w:rsidRDefault="00A22B64" w:rsidP="00A22B64">
      <w:pPr>
        <w:tabs>
          <w:tab w:val="left" w:pos="851"/>
          <w:tab w:val="left" w:pos="993"/>
          <w:tab w:val="left" w:pos="1276"/>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4.2.</w:t>
      </w:r>
      <w:r w:rsidR="004317AF"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Председатель Совета директоров:</w:t>
      </w:r>
    </w:p>
    <w:p w:rsidR="002453A2" w:rsidRPr="006908D9" w:rsidRDefault="00DC3D5F" w:rsidP="00A22B64">
      <w:pPr>
        <w:spacing w:after="0" w:line="240" w:lineRule="auto"/>
        <w:ind w:firstLine="426"/>
        <w:jc w:val="both"/>
        <w:rPr>
          <w:rFonts w:ascii="Times New Roman" w:hAnsi="Times New Roman" w:cs="Times New Roman"/>
          <w:sz w:val="24"/>
          <w:szCs w:val="24"/>
        </w:rPr>
      </w:pPr>
      <w:bookmarkStart w:id="48" w:name="sub_15221"/>
      <w:r w:rsidRPr="006908D9">
        <w:rPr>
          <w:rFonts w:ascii="Times New Roman" w:hAnsi="Times New Roman" w:cs="Times New Roman"/>
          <w:sz w:val="24"/>
          <w:szCs w:val="24"/>
        </w:rPr>
        <w:t>1</w:t>
      </w:r>
      <w:r w:rsidR="00102CB6" w:rsidRPr="006908D9">
        <w:rPr>
          <w:rFonts w:ascii="Times New Roman" w:hAnsi="Times New Roman" w:cs="Times New Roman"/>
          <w:sz w:val="24"/>
          <w:szCs w:val="24"/>
        </w:rPr>
        <w:t>)</w:t>
      </w:r>
      <w:r w:rsidR="002453A2" w:rsidRPr="006908D9">
        <w:rPr>
          <w:rFonts w:ascii="Times New Roman" w:hAnsi="Times New Roman" w:cs="Times New Roman"/>
          <w:sz w:val="24"/>
          <w:szCs w:val="24"/>
        </w:rPr>
        <w:t xml:space="preserve"> </w:t>
      </w:r>
      <w:r w:rsidR="00102CB6" w:rsidRPr="006908D9">
        <w:rPr>
          <w:rFonts w:ascii="Times New Roman" w:hAnsi="Times New Roman" w:cs="Times New Roman"/>
          <w:sz w:val="24"/>
          <w:szCs w:val="24"/>
        </w:rPr>
        <w:t xml:space="preserve">осуществляет общую </w:t>
      </w:r>
      <w:r w:rsidRPr="006908D9">
        <w:rPr>
          <w:rFonts w:ascii="Times New Roman" w:hAnsi="Times New Roman" w:cs="Times New Roman"/>
          <w:sz w:val="24"/>
          <w:szCs w:val="24"/>
        </w:rPr>
        <w:t>организ</w:t>
      </w:r>
      <w:r w:rsidR="00102CB6" w:rsidRPr="006908D9">
        <w:rPr>
          <w:rFonts w:ascii="Times New Roman" w:hAnsi="Times New Roman" w:cs="Times New Roman"/>
          <w:sz w:val="24"/>
          <w:szCs w:val="24"/>
        </w:rPr>
        <w:t>ацию деятельности</w:t>
      </w:r>
      <w:r w:rsidRPr="006908D9">
        <w:rPr>
          <w:rFonts w:ascii="Times New Roman" w:hAnsi="Times New Roman" w:cs="Times New Roman"/>
          <w:sz w:val="24"/>
          <w:szCs w:val="24"/>
        </w:rPr>
        <w:t xml:space="preserve"> Совета директоров</w:t>
      </w:r>
      <w:r w:rsidR="002453A2" w:rsidRPr="006908D9">
        <w:rPr>
          <w:rFonts w:ascii="Times New Roman" w:hAnsi="Times New Roman" w:cs="Times New Roman"/>
          <w:sz w:val="24"/>
          <w:szCs w:val="24"/>
        </w:rPr>
        <w:t>;</w:t>
      </w:r>
    </w:p>
    <w:p w:rsidR="002453A2" w:rsidRPr="006908D9" w:rsidRDefault="00102CB6" w:rsidP="00270BB9">
      <w:pPr>
        <w:spacing w:after="0" w:line="240" w:lineRule="auto"/>
        <w:ind w:firstLine="426"/>
        <w:jc w:val="both"/>
        <w:rPr>
          <w:rFonts w:ascii="Times New Roman" w:hAnsi="Times New Roman" w:cs="Times New Roman"/>
          <w:sz w:val="24"/>
          <w:szCs w:val="24"/>
        </w:rPr>
      </w:pPr>
      <w:bookmarkStart w:id="49" w:name="sub_15223"/>
      <w:bookmarkStart w:id="50" w:name="sub_15222"/>
      <w:bookmarkEnd w:id="48"/>
      <w:r w:rsidRPr="006908D9">
        <w:rPr>
          <w:rFonts w:ascii="Times New Roman" w:hAnsi="Times New Roman" w:cs="Times New Roman"/>
          <w:sz w:val="24"/>
          <w:szCs w:val="24"/>
        </w:rPr>
        <w:t>2) утверждает повестку дня и форму заседания (с проведением очного или заочного голосования), если форма заседания не установлена ранее решением или планом работы Совета директоров, определяет необходимость неотложного рассмотрения вопросов на заседании Совета директоров;</w:t>
      </w:r>
    </w:p>
    <w:bookmarkEnd w:id="49"/>
    <w:p w:rsidR="00102CB6" w:rsidRPr="006908D9" w:rsidRDefault="00102CB6"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3)</w:t>
      </w:r>
      <w:r w:rsidR="002453A2" w:rsidRPr="006908D9">
        <w:rPr>
          <w:rFonts w:ascii="Times New Roman" w:hAnsi="Times New Roman" w:cs="Times New Roman"/>
          <w:sz w:val="24"/>
          <w:szCs w:val="24"/>
        </w:rPr>
        <w:t xml:space="preserve"> созывает заседания Совета директоров и председательствует на </w:t>
      </w:r>
      <w:r w:rsidR="00C62B96" w:rsidRPr="006908D9">
        <w:rPr>
          <w:rFonts w:ascii="Times New Roman" w:hAnsi="Times New Roman" w:cs="Times New Roman"/>
          <w:sz w:val="24"/>
          <w:szCs w:val="24"/>
        </w:rPr>
        <w:t>них</w:t>
      </w:r>
      <w:r w:rsidRPr="006908D9">
        <w:rPr>
          <w:rFonts w:ascii="Times New Roman" w:hAnsi="Times New Roman" w:cs="Times New Roman"/>
          <w:sz w:val="24"/>
          <w:szCs w:val="24"/>
        </w:rPr>
        <w:t>:</w:t>
      </w:r>
    </w:p>
    <w:p w:rsidR="002453A2" w:rsidRPr="006908D9" w:rsidRDefault="00102CB6" w:rsidP="00102CB6">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открывает заседание либо сообщает о неправомочности заседания, в случае отсутствия кворума, предусмотренного Уставом Общества и настоящим Положением</w:t>
      </w:r>
      <w:r w:rsidR="00C62B96" w:rsidRPr="006908D9">
        <w:rPr>
          <w:rFonts w:ascii="Times New Roman" w:hAnsi="Times New Roman" w:cs="Times New Roman"/>
          <w:sz w:val="24"/>
          <w:szCs w:val="24"/>
        </w:rPr>
        <w:t>;</w:t>
      </w:r>
    </w:p>
    <w:p w:rsidR="00102CB6" w:rsidRPr="006908D9" w:rsidRDefault="00102CB6" w:rsidP="00102CB6">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решает вопрос о переносе заседания, в случае отсутствия кворума, и организует информирование отсутствующих членов Совета директоров о принятом решении;</w:t>
      </w:r>
    </w:p>
    <w:p w:rsidR="00102CB6" w:rsidRPr="006908D9" w:rsidRDefault="00102CB6" w:rsidP="00102CB6">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сообщает членам Совета директоров Общества официальную повестку дня заседания;</w:t>
      </w:r>
    </w:p>
    <w:p w:rsidR="00102CB6" w:rsidRPr="006908D9" w:rsidRDefault="00102CB6" w:rsidP="00102CB6">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при необходимости инициирует обсуждение возможности изменения последовательности рассмотрения вопросов плановой повестки дня;</w:t>
      </w:r>
    </w:p>
    <w:p w:rsidR="00102CB6" w:rsidRPr="006908D9" w:rsidRDefault="00102CB6" w:rsidP="00102CB6">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информирует членов Совета директоров о наличии кворума для принятия решения Совет</w:t>
      </w:r>
      <w:r w:rsidR="00D27144" w:rsidRPr="006908D9">
        <w:rPr>
          <w:rFonts w:ascii="Times New Roman" w:hAnsi="Times New Roman" w:cs="Times New Roman"/>
          <w:sz w:val="24"/>
          <w:szCs w:val="24"/>
        </w:rPr>
        <w:t>ом</w:t>
      </w:r>
      <w:r w:rsidRPr="006908D9">
        <w:rPr>
          <w:rFonts w:ascii="Times New Roman" w:hAnsi="Times New Roman" w:cs="Times New Roman"/>
          <w:sz w:val="24"/>
          <w:szCs w:val="24"/>
        </w:rPr>
        <w:t xml:space="preserve"> директоров по соответствующему вопросу;</w:t>
      </w:r>
    </w:p>
    <w:p w:rsidR="00102CB6" w:rsidRPr="006908D9" w:rsidRDefault="00102CB6" w:rsidP="002814BB">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оглашает участникам заседания письменное мнение члена Совета директоров</w:t>
      </w:r>
      <w:r w:rsidR="002814BB" w:rsidRPr="006908D9">
        <w:rPr>
          <w:rFonts w:ascii="Times New Roman" w:hAnsi="Times New Roman" w:cs="Times New Roman"/>
          <w:sz w:val="24"/>
          <w:szCs w:val="24"/>
        </w:rPr>
        <w:t>, отсутствующего на заседании Совета директоров, до начала голосования по вопросу повестки дня, по которому представлено это мнение;</w:t>
      </w:r>
    </w:p>
    <w:p w:rsidR="002814BB" w:rsidRPr="006908D9" w:rsidRDefault="002814BB" w:rsidP="002814BB">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представляет членам Совета директоров присутствующих лиц и предоставляет слово докладчикам;</w:t>
      </w:r>
    </w:p>
    <w:p w:rsidR="002814BB" w:rsidRPr="006908D9" w:rsidRDefault="002814BB" w:rsidP="002814BB">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ставит на голосование в порядке поступления проекты решений, предложенные членами Совета директоров на заседании и/или в процессе его подготовки, и организует проведение голосования;</w:t>
      </w:r>
    </w:p>
    <w:p w:rsidR="002814BB" w:rsidRPr="006908D9" w:rsidRDefault="002814BB" w:rsidP="002814BB">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объявляет о принятом по итогам голосования решении Совета директоров;</w:t>
      </w:r>
    </w:p>
    <w:p w:rsidR="002814BB" w:rsidRPr="006908D9" w:rsidRDefault="002814BB" w:rsidP="002814BB">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закрывает заседание Совета директоров по завершении рассмотрения вопросов повестки дня либо в соответствии с решением Совета директоров о досрочном завершении заседания;</w:t>
      </w:r>
    </w:p>
    <w:p w:rsidR="00C62B96" w:rsidRPr="006908D9" w:rsidRDefault="00C62B96" w:rsidP="002814BB">
      <w:pPr>
        <w:pStyle w:val="a5"/>
        <w:numPr>
          <w:ilvl w:val="0"/>
          <w:numId w:val="15"/>
        </w:numPr>
        <w:jc w:val="both"/>
        <w:rPr>
          <w:rFonts w:ascii="Times New Roman" w:hAnsi="Times New Roman" w:cs="Times New Roman"/>
          <w:sz w:val="24"/>
          <w:szCs w:val="24"/>
        </w:rPr>
      </w:pPr>
      <w:r w:rsidRPr="006908D9">
        <w:rPr>
          <w:rFonts w:ascii="Times New Roman" w:hAnsi="Times New Roman" w:cs="Times New Roman"/>
          <w:sz w:val="24"/>
          <w:szCs w:val="24"/>
        </w:rPr>
        <w:t xml:space="preserve">организует </w:t>
      </w:r>
      <w:r w:rsidR="002814BB" w:rsidRPr="006908D9">
        <w:rPr>
          <w:rFonts w:ascii="Times New Roman" w:hAnsi="Times New Roman" w:cs="Times New Roman"/>
          <w:sz w:val="24"/>
          <w:szCs w:val="24"/>
        </w:rPr>
        <w:t xml:space="preserve">составление протокола </w:t>
      </w:r>
      <w:r w:rsidRPr="006908D9">
        <w:rPr>
          <w:rFonts w:ascii="Times New Roman" w:hAnsi="Times New Roman" w:cs="Times New Roman"/>
          <w:sz w:val="24"/>
          <w:szCs w:val="24"/>
        </w:rPr>
        <w:t>заседания</w:t>
      </w:r>
      <w:r w:rsidR="002814BB" w:rsidRPr="006908D9">
        <w:rPr>
          <w:rFonts w:ascii="Times New Roman" w:hAnsi="Times New Roman" w:cs="Times New Roman"/>
          <w:sz w:val="24"/>
          <w:szCs w:val="24"/>
        </w:rPr>
        <w:t xml:space="preserve"> Совета директоров</w:t>
      </w:r>
      <w:r w:rsidRPr="006908D9">
        <w:rPr>
          <w:rFonts w:ascii="Times New Roman" w:hAnsi="Times New Roman" w:cs="Times New Roman"/>
          <w:sz w:val="24"/>
          <w:szCs w:val="24"/>
        </w:rPr>
        <w:t>;</w:t>
      </w:r>
    </w:p>
    <w:p w:rsidR="00D64AD6" w:rsidRPr="006908D9" w:rsidRDefault="00C62B96"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4</w:t>
      </w:r>
      <w:r w:rsidR="002814BB" w:rsidRPr="006908D9">
        <w:rPr>
          <w:rFonts w:ascii="Times New Roman" w:hAnsi="Times New Roman" w:cs="Times New Roman"/>
          <w:sz w:val="24"/>
          <w:szCs w:val="24"/>
        </w:rPr>
        <w:t>)</w:t>
      </w:r>
      <w:r w:rsidRPr="006908D9">
        <w:rPr>
          <w:rFonts w:ascii="Times New Roman" w:hAnsi="Times New Roman" w:cs="Times New Roman"/>
          <w:sz w:val="24"/>
          <w:szCs w:val="24"/>
        </w:rPr>
        <w:t xml:space="preserve"> </w:t>
      </w:r>
      <w:r w:rsidR="00D64AD6" w:rsidRPr="006908D9">
        <w:rPr>
          <w:rFonts w:ascii="Times New Roman" w:hAnsi="Times New Roman" w:cs="Times New Roman"/>
          <w:sz w:val="24"/>
          <w:szCs w:val="24"/>
        </w:rPr>
        <w:t>координирует проведение заседаний Совета директоров при заочном голосовании;</w:t>
      </w:r>
    </w:p>
    <w:p w:rsidR="00D64AD6" w:rsidRPr="006908D9" w:rsidRDefault="00D64AD6"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5) контролирует процесс подготовки к годовому и внеочередному собраниям акционеров Общества;</w:t>
      </w:r>
    </w:p>
    <w:p w:rsidR="00D64AD6" w:rsidRPr="006908D9" w:rsidRDefault="00D64AD6"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 председательствует на Собрании акционеров в порядке и сроки, определенные Положением об общем собрании акционеров Общества;</w:t>
      </w:r>
    </w:p>
    <w:p w:rsidR="002257A2" w:rsidRPr="006908D9" w:rsidRDefault="002257A2"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7) осуществляет контроль за реализацией плана работы Совета директоров;</w:t>
      </w:r>
    </w:p>
    <w:p w:rsidR="002257A2" w:rsidRPr="006908D9" w:rsidRDefault="002257A2"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8) представляет Совет директоров в отношениях с органами управления Общества и с другими организациями;</w:t>
      </w:r>
    </w:p>
    <w:p w:rsidR="002257A2" w:rsidRPr="006908D9" w:rsidRDefault="002257A2"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9) организует от имени Совета директоров контроль за исполнением решений Собрания акционеров Общества;</w:t>
      </w:r>
    </w:p>
    <w:p w:rsidR="002257A2" w:rsidRPr="006908D9" w:rsidRDefault="002257A2"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10) контролирует исполнение решений Совета директоров и снимает с контроля выполненные решения;</w:t>
      </w:r>
    </w:p>
    <w:p w:rsidR="00C62B96" w:rsidRPr="006908D9" w:rsidRDefault="002257A2" w:rsidP="00270BB9">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11) реализует иные функции, вытекающие из предусмотренных Федеральным законом «Об акционерных обществах», Уставом Общества и настоящим Положением</w:t>
      </w:r>
      <w:r w:rsidR="00C62B96" w:rsidRPr="006908D9">
        <w:rPr>
          <w:rFonts w:ascii="Times New Roman" w:hAnsi="Times New Roman" w:cs="Times New Roman"/>
          <w:sz w:val="24"/>
          <w:szCs w:val="24"/>
        </w:rPr>
        <w:t>.</w:t>
      </w:r>
    </w:p>
    <w:bookmarkEnd w:id="50"/>
    <w:p w:rsidR="004D5DC2" w:rsidRPr="006908D9" w:rsidRDefault="004D5DC2" w:rsidP="004D5DC2">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lastRenderedPageBreak/>
        <w:t>4</w:t>
      </w:r>
      <w:r w:rsidR="002453A2" w:rsidRPr="006908D9">
        <w:rPr>
          <w:rFonts w:ascii="Times New Roman" w:hAnsi="Times New Roman" w:cs="Times New Roman"/>
          <w:sz w:val="24"/>
          <w:szCs w:val="24"/>
        </w:rPr>
        <w:t>.3.</w:t>
      </w:r>
      <w:r w:rsidRPr="006908D9">
        <w:rPr>
          <w:rFonts w:ascii="Times New Roman" w:eastAsiaTheme="minorHAnsi" w:hAnsi="Times New Roman" w:cs="Times New Roman"/>
          <w:sz w:val="24"/>
          <w:szCs w:val="24"/>
        </w:rPr>
        <w:t xml:space="preserve"> </w:t>
      </w:r>
      <w:r w:rsidRPr="006908D9">
        <w:rPr>
          <w:rFonts w:ascii="Times New Roman" w:hAnsi="Times New Roman" w:cs="Times New Roman"/>
          <w:sz w:val="24"/>
          <w:szCs w:val="24"/>
        </w:rPr>
        <w:t>Председатель Совета директоров Общества должен обеспечивать эффективную работу комитетов Совета директоров Общества, в том числе принимать на себя инициативу по выдвижению членов Совета директоров Общества в состав комитетов Совета директоров Общества, исходя из их профессиональных и личных качеств и учитывая предложения членов Совета директоров Общества по формированию комитетов.</w:t>
      </w:r>
    </w:p>
    <w:p w:rsidR="004D5DC2" w:rsidRPr="006908D9" w:rsidRDefault="004D5DC2" w:rsidP="004D5DC2">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4.4. Председатель Совета директоров поддерживает постоянные контакты с иными органами и должностными лицами Общества с целью своевременного получения максимально полной и достоверной информации, необходимой для принятия Советом директоров решений, а также принимает все необходимые меры для своевременного предоставления членам Совета директоров Общества информации, необходимой для принятия решений по вопросам повестки дня.</w:t>
      </w:r>
    </w:p>
    <w:p w:rsidR="002453A2" w:rsidRPr="006908D9" w:rsidRDefault="004D5DC2" w:rsidP="00F125B3">
      <w:pPr>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4.5. Г</w:t>
      </w:r>
      <w:r w:rsidR="002453A2" w:rsidRPr="006908D9">
        <w:rPr>
          <w:rFonts w:ascii="Times New Roman" w:hAnsi="Times New Roman" w:cs="Times New Roman"/>
          <w:sz w:val="24"/>
          <w:szCs w:val="24"/>
        </w:rPr>
        <w:t>енеральный директор Общества не может быть одновременно Председателем Совета директоров.</w:t>
      </w:r>
    </w:p>
    <w:p w:rsidR="002453A2" w:rsidRPr="006908D9" w:rsidRDefault="002453A2" w:rsidP="00F125B3">
      <w:pPr>
        <w:tabs>
          <w:tab w:val="left" w:pos="851"/>
          <w:tab w:val="left" w:pos="993"/>
          <w:tab w:val="left" w:pos="1276"/>
        </w:tabs>
        <w:spacing w:after="0"/>
        <w:ind w:firstLine="425"/>
        <w:jc w:val="both"/>
        <w:rPr>
          <w:rFonts w:ascii="Times New Roman" w:hAnsi="Times New Roman" w:cs="Times New Roman"/>
          <w:sz w:val="24"/>
          <w:szCs w:val="24"/>
        </w:rPr>
      </w:pPr>
      <w:r w:rsidRPr="006908D9">
        <w:rPr>
          <w:rFonts w:ascii="Times New Roman" w:hAnsi="Times New Roman" w:cs="Times New Roman"/>
          <w:sz w:val="24"/>
          <w:szCs w:val="24"/>
        </w:rPr>
        <w:t>4.</w:t>
      </w:r>
      <w:r w:rsidR="004D5DC2" w:rsidRPr="006908D9">
        <w:rPr>
          <w:rFonts w:ascii="Times New Roman" w:hAnsi="Times New Roman" w:cs="Times New Roman"/>
          <w:sz w:val="24"/>
          <w:szCs w:val="24"/>
        </w:rPr>
        <w:t>6.</w:t>
      </w:r>
      <w:r w:rsidRPr="006908D9">
        <w:rPr>
          <w:rFonts w:ascii="Times New Roman" w:hAnsi="Times New Roman" w:cs="Times New Roman"/>
          <w:sz w:val="24"/>
          <w:szCs w:val="24"/>
        </w:rPr>
        <w:t xml:space="preserve"> Совет директоров вправе в любое время</w:t>
      </w:r>
      <w:r w:rsidR="002257A2" w:rsidRPr="006908D9">
        <w:rPr>
          <w:rFonts w:ascii="Times New Roman" w:hAnsi="Times New Roman" w:cs="Times New Roman"/>
          <w:sz w:val="24"/>
          <w:szCs w:val="24"/>
        </w:rPr>
        <w:t xml:space="preserve"> досрочно</w:t>
      </w:r>
      <w:r w:rsidR="00C62B96" w:rsidRPr="006908D9">
        <w:rPr>
          <w:rFonts w:ascii="Times New Roman" w:hAnsi="Times New Roman" w:cs="Times New Roman"/>
          <w:sz w:val="24"/>
          <w:szCs w:val="24"/>
        </w:rPr>
        <w:t xml:space="preserve"> </w:t>
      </w:r>
      <w:r w:rsidR="002257A2" w:rsidRPr="006908D9">
        <w:rPr>
          <w:rFonts w:ascii="Times New Roman" w:hAnsi="Times New Roman" w:cs="Times New Roman"/>
          <w:sz w:val="24"/>
          <w:szCs w:val="24"/>
        </w:rPr>
        <w:t>прекратить полномочия</w:t>
      </w:r>
      <w:r w:rsidR="00C62B96" w:rsidRPr="006908D9">
        <w:rPr>
          <w:rFonts w:ascii="Times New Roman" w:hAnsi="Times New Roman" w:cs="Times New Roman"/>
          <w:sz w:val="24"/>
          <w:szCs w:val="24"/>
        </w:rPr>
        <w:t xml:space="preserve"> </w:t>
      </w:r>
      <w:r w:rsidRPr="006908D9">
        <w:rPr>
          <w:rFonts w:ascii="Times New Roman" w:hAnsi="Times New Roman" w:cs="Times New Roman"/>
          <w:sz w:val="24"/>
          <w:szCs w:val="24"/>
        </w:rPr>
        <w:t>Председателя</w:t>
      </w:r>
      <w:r w:rsidR="002257A2" w:rsidRPr="006908D9">
        <w:rPr>
          <w:rFonts w:ascii="Times New Roman" w:hAnsi="Times New Roman" w:cs="Times New Roman"/>
          <w:sz w:val="24"/>
          <w:szCs w:val="24"/>
        </w:rPr>
        <w:t xml:space="preserve"> Совета директоров, </w:t>
      </w:r>
      <w:r w:rsidR="004C25B6">
        <w:rPr>
          <w:rFonts w:ascii="Times New Roman" w:hAnsi="Times New Roman" w:cs="Times New Roman"/>
          <w:sz w:val="24"/>
          <w:szCs w:val="24"/>
        </w:rPr>
        <w:t xml:space="preserve">и </w:t>
      </w:r>
      <w:r w:rsidR="002257A2" w:rsidRPr="006908D9">
        <w:rPr>
          <w:rFonts w:ascii="Times New Roman" w:hAnsi="Times New Roman" w:cs="Times New Roman"/>
          <w:sz w:val="24"/>
          <w:szCs w:val="24"/>
        </w:rPr>
        <w:t xml:space="preserve"> избрать нового Председателя</w:t>
      </w:r>
      <w:r w:rsidRPr="006908D9">
        <w:rPr>
          <w:rFonts w:ascii="Times New Roman" w:hAnsi="Times New Roman" w:cs="Times New Roman"/>
          <w:sz w:val="24"/>
          <w:szCs w:val="24"/>
        </w:rPr>
        <w:t xml:space="preserve"> большинством голосов от общего числа членов Совета директоров Общества. </w:t>
      </w:r>
    </w:p>
    <w:p w:rsidR="003E4810" w:rsidRPr="006908D9" w:rsidRDefault="004D5DC2" w:rsidP="003E4810">
      <w:pPr>
        <w:spacing w:after="0"/>
        <w:ind w:firstLine="425"/>
        <w:jc w:val="both"/>
        <w:rPr>
          <w:rFonts w:ascii="Times New Roman" w:hAnsi="Times New Roman" w:cs="Times New Roman"/>
          <w:sz w:val="24"/>
          <w:szCs w:val="24"/>
        </w:rPr>
      </w:pPr>
      <w:r w:rsidRPr="006908D9">
        <w:rPr>
          <w:rFonts w:ascii="Times New Roman" w:hAnsi="Times New Roman" w:cs="Times New Roman"/>
          <w:sz w:val="24"/>
          <w:szCs w:val="24"/>
        </w:rPr>
        <w:t>4</w:t>
      </w:r>
      <w:r w:rsidR="00C62B96" w:rsidRPr="006908D9">
        <w:rPr>
          <w:rFonts w:ascii="Times New Roman" w:hAnsi="Times New Roman" w:cs="Times New Roman"/>
          <w:sz w:val="24"/>
          <w:szCs w:val="24"/>
        </w:rPr>
        <w:t>.</w:t>
      </w:r>
      <w:r w:rsidRPr="006908D9">
        <w:rPr>
          <w:rFonts w:ascii="Times New Roman" w:hAnsi="Times New Roman" w:cs="Times New Roman"/>
          <w:sz w:val="24"/>
          <w:szCs w:val="24"/>
        </w:rPr>
        <w:t xml:space="preserve">7. </w:t>
      </w:r>
      <w:r w:rsidR="002453A2" w:rsidRPr="006908D9">
        <w:rPr>
          <w:rFonts w:ascii="Times New Roman" w:hAnsi="Times New Roman" w:cs="Times New Roman"/>
          <w:sz w:val="24"/>
          <w:szCs w:val="24"/>
        </w:rPr>
        <w:t xml:space="preserve">В </w:t>
      </w:r>
      <w:r w:rsidR="00C62B96" w:rsidRPr="006908D9">
        <w:rPr>
          <w:rFonts w:ascii="Times New Roman" w:hAnsi="Times New Roman" w:cs="Times New Roman"/>
          <w:sz w:val="24"/>
          <w:szCs w:val="24"/>
        </w:rPr>
        <w:t>случае</w:t>
      </w:r>
      <w:proofErr w:type="gramStart"/>
      <w:r w:rsidR="003E4810" w:rsidRPr="006908D9">
        <w:rPr>
          <w:rFonts w:ascii="Times New Roman" w:hAnsi="Times New Roman" w:cs="Times New Roman"/>
          <w:sz w:val="24"/>
          <w:szCs w:val="24"/>
        </w:rPr>
        <w:t>,</w:t>
      </w:r>
      <w:proofErr w:type="gramEnd"/>
      <w:r w:rsidR="003E4810" w:rsidRPr="006908D9">
        <w:rPr>
          <w:rFonts w:ascii="Times New Roman" w:hAnsi="Times New Roman" w:cs="Times New Roman"/>
          <w:sz w:val="24"/>
          <w:szCs w:val="24"/>
        </w:rPr>
        <w:t xml:space="preserve"> если в день проведения Собрания акционеров, в повестку дня которого включен вопрос об избрании членов Совета директоров, не будет проведено заседание Совета директоров нового состава по избранию Председателя и назначению Секретаря Совета директоров, их, избрание и назначение</w:t>
      </w:r>
      <w:r w:rsidR="004C25B6">
        <w:rPr>
          <w:rFonts w:ascii="Times New Roman" w:hAnsi="Times New Roman" w:cs="Times New Roman"/>
          <w:sz w:val="24"/>
          <w:szCs w:val="24"/>
        </w:rPr>
        <w:t>,</w:t>
      </w:r>
      <w:r w:rsidR="003E4810" w:rsidRPr="006908D9">
        <w:rPr>
          <w:rFonts w:ascii="Times New Roman" w:hAnsi="Times New Roman" w:cs="Times New Roman"/>
          <w:sz w:val="24"/>
          <w:szCs w:val="24"/>
        </w:rPr>
        <w:t xml:space="preserve"> </w:t>
      </w:r>
      <w:r w:rsidR="004C25B6" w:rsidRPr="006908D9">
        <w:rPr>
          <w:rFonts w:ascii="Times New Roman" w:hAnsi="Times New Roman" w:cs="Times New Roman"/>
          <w:sz w:val="24"/>
          <w:szCs w:val="24"/>
        </w:rPr>
        <w:t>соответственно,</w:t>
      </w:r>
      <w:r w:rsidR="004C25B6">
        <w:rPr>
          <w:rFonts w:ascii="Times New Roman" w:hAnsi="Times New Roman" w:cs="Times New Roman"/>
          <w:sz w:val="24"/>
          <w:szCs w:val="24"/>
        </w:rPr>
        <w:t xml:space="preserve"> </w:t>
      </w:r>
      <w:r w:rsidR="003E4810" w:rsidRPr="006908D9">
        <w:rPr>
          <w:rFonts w:ascii="Times New Roman" w:hAnsi="Times New Roman" w:cs="Times New Roman"/>
          <w:sz w:val="24"/>
          <w:szCs w:val="24"/>
        </w:rPr>
        <w:t>должно состояться на первом заседании Совета директоров Общества.</w:t>
      </w:r>
    </w:p>
    <w:p w:rsidR="003E4810" w:rsidRPr="006908D9" w:rsidRDefault="004D5DC2" w:rsidP="003E4810">
      <w:pPr>
        <w:spacing w:after="0"/>
        <w:ind w:firstLine="425"/>
        <w:jc w:val="both"/>
        <w:rPr>
          <w:rFonts w:ascii="Times New Roman" w:hAnsi="Times New Roman" w:cs="Times New Roman"/>
          <w:sz w:val="24"/>
          <w:szCs w:val="24"/>
        </w:rPr>
      </w:pPr>
      <w:r w:rsidRPr="006908D9">
        <w:rPr>
          <w:rFonts w:ascii="Times New Roman" w:hAnsi="Times New Roman" w:cs="Times New Roman"/>
          <w:sz w:val="24"/>
          <w:szCs w:val="24"/>
        </w:rPr>
        <w:t>4</w:t>
      </w:r>
      <w:r w:rsidR="003E4810" w:rsidRPr="006908D9">
        <w:rPr>
          <w:rFonts w:ascii="Times New Roman" w:hAnsi="Times New Roman" w:cs="Times New Roman"/>
          <w:sz w:val="24"/>
          <w:szCs w:val="24"/>
        </w:rPr>
        <w:t>.</w:t>
      </w:r>
      <w:r w:rsidRPr="006908D9">
        <w:rPr>
          <w:rFonts w:ascii="Times New Roman" w:hAnsi="Times New Roman" w:cs="Times New Roman"/>
          <w:sz w:val="24"/>
          <w:szCs w:val="24"/>
        </w:rPr>
        <w:t>8</w:t>
      </w:r>
      <w:r w:rsidR="003E4810" w:rsidRPr="006908D9">
        <w:rPr>
          <w:rFonts w:ascii="Times New Roman" w:hAnsi="Times New Roman" w:cs="Times New Roman"/>
          <w:sz w:val="24"/>
          <w:szCs w:val="24"/>
        </w:rPr>
        <w:t xml:space="preserve">. </w:t>
      </w:r>
      <w:r w:rsidR="00C62B96" w:rsidRPr="006908D9">
        <w:rPr>
          <w:rFonts w:ascii="Times New Roman" w:hAnsi="Times New Roman" w:cs="Times New Roman"/>
          <w:sz w:val="24"/>
          <w:szCs w:val="24"/>
        </w:rPr>
        <w:t xml:space="preserve"> </w:t>
      </w:r>
      <w:r w:rsidR="003E4810" w:rsidRPr="006908D9">
        <w:rPr>
          <w:rFonts w:ascii="Times New Roman" w:hAnsi="Times New Roman" w:cs="Times New Roman"/>
          <w:sz w:val="24"/>
          <w:szCs w:val="24"/>
        </w:rPr>
        <w:t xml:space="preserve">В случае </w:t>
      </w:r>
      <w:r w:rsidR="002453A2" w:rsidRPr="006908D9">
        <w:rPr>
          <w:rFonts w:ascii="Times New Roman" w:hAnsi="Times New Roman" w:cs="Times New Roman"/>
          <w:sz w:val="24"/>
          <w:szCs w:val="24"/>
        </w:rPr>
        <w:t>отсутствия Председателя Совета директоров Общества</w:t>
      </w:r>
      <w:r w:rsidR="003E4810" w:rsidRPr="006908D9">
        <w:rPr>
          <w:rFonts w:ascii="Times New Roman" w:hAnsi="Times New Roman" w:cs="Times New Roman"/>
          <w:sz w:val="24"/>
          <w:szCs w:val="24"/>
        </w:rPr>
        <w:t>, а также в случае досрочного прекращения его полномочий в соответствии с пунктом 4</w:t>
      </w:r>
      <w:r w:rsidRPr="006908D9">
        <w:rPr>
          <w:rFonts w:ascii="Times New Roman" w:hAnsi="Times New Roman" w:cs="Times New Roman"/>
          <w:sz w:val="24"/>
          <w:szCs w:val="24"/>
        </w:rPr>
        <w:t>.6</w:t>
      </w:r>
      <w:r w:rsidR="003E4810" w:rsidRPr="006908D9">
        <w:rPr>
          <w:rFonts w:ascii="Times New Roman" w:hAnsi="Times New Roman" w:cs="Times New Roman"/>
          <w:sz w:val="24"/>
          <w:szCs w:val="24"/>
        </w:rPr>
        <w:t xml:space="preserve"> настоящего </w:t>
      </w:r>
      <w:r w:rsidRPr="006908D9">
        <w:rPr>
          <w:rFonts w:ascii="Times New Roman" w:hAnsi="Times New Roman" w:cs="Times New Roman"/>
          <w:sz w:val="24"/>
          <w:szCs w:val="24"/>
        </w:rPr>
        <w:t>П</w:t>
      </w:r>
      <w:r w:rsidR="003E4810" w:rsidRPr="006908D9">
        <w:rPr>
          <w:rFonts w:ascii="Times New Roman" w:hAnsi="Times New Roman" w:cs="Times New Roman"/>
          <w:sz w:val="24"/>
          <w:szCs w:val="24"/>
        </w:rPr>
        <w:t>оложения, Совет директоров вправе большинством голосов присутствующих членов Совета директоров избрать исполняющего обязанности Председателя Совета директоров из числа членов Совета директоров.</w:t>
      </w:r>
    </w:p>
    <w:p w:rsidR="002453A2" w:rsidRPr="006908D9" w:rsidRDefault="00C62B96" w:rsidP="00D27144">
      <w:pPr>
        <w:spacing w:after="0"/>
        <w:ind w:firstLine="425"/>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4D5DC2" w:rsidRPr="006908D9">
        <w:rPr>
          <w:rFonts w:ascii="Times New Roman" w:hAnsi="Times New Roman" w:cs="Times New Roman"/>
          <w:sz w:val="24"/>
          <w:szCs w:val="24"/>
        </w:rPr>
        <w:t>4.9</w:t>
      </w:r>
      <w:r w:rsidR="003E4810" w:rsidRPr="006908D9">
        <w:rPr>
          <w:rFonts w:ascii="Times New Roman" w:hAnsi="Times New Roman" w:cs="Times New Roman"/>
          <w:sz w:val="24"/>
          <w:szCs w:val="24"/>
        </w:rPr>
        <w:t>. Лицо, исполняющее обязанности Председателя Совета директоров в его отсутствие, вправе осуществлять любые полномочия Председателя Совета директоров, предусмотренные настоящим Положением.</w:t>
      </w:r>
      <w:r w:rsidR="002453A2" w:rsidRPr="006908D9">
        <w:rPr>
          <w:rFonts w:ascii="Times New Roman" w:hAnsi="Times New Roman" w:cs="Times New Roman"/>
          <w:sz w:val="24"/>
          <w:szCs w:val="24"/>
        </w:rPr>
        <w:t xml:space="preserve"> </w:t>
      </w:r>
    </w:p>
    <w:p w:rsidR="00E94A8F" w:rsidRPr="006908D9" w:rsidRDefault="00D27745" w:rsidP="00E94A8F">
      <w:pPr>
        <w:tabs>
          <w:tab w:val="left" w:pos="851"/>
          <w:tab w:val="left" w:pos="993"/>
        </w:tabs>
        <w:spacing w:after="0"/>
        <w:outlineLvl w:val="0"/>
        <w:rPr>
          <w:rFonts w:ascii="Times New Roman" w:hAnsi="Times New Roman" w:cs="Times New Roman"/>
          <w:b/>
          <w:bCs/>
          <w:sz w:val="24"/>
          <w:szCs w:val="24"/>
        </w:rPr>
      </w:pPr>
      <w:bookmarkStart w:id="51" w:name="_Toc317079061"/>
      <w:r w:rsidRPr="006908D9">
        <w:rPr>
          <w:rFonts w:ascii="Times New Roman" w:hAnsi="Times New Roman" w:cs="Times New Roman"/>
          <w:b/>
          <w:bCs/>
          <w:sz w:val="24"/>
          <w:szCs w:val="24"/>
        </w:rPr>
        <w:tab/>
      </w:r>
    </w:p>
    <w:p w:rsidR="002453A2" w:rsidRDefault="004D5DC2" w:rsidP="00E94A8F">
      <w:pPr>
        <w:tabs>
          <w:tab w:val="left" w:pos="851"/>
          <w:tab w:val="left" w:pos="993"/>
        </w:tabs>
        <w:spacing w:after="0"/>
        <w:jc w:val="center"/>
        <w:outlineLvl w:val="0"/>
        <w:rPr>
          <w:rFonts w:ascii="Times New Roman" w:hAnsi="Times New Roman" w:cs="Times New Roman"/>
          <w:b/>
          <w:bCs/>
          <w:sz w:val="24"/>
          <w:szCs w:val="24"/>
        </w:rPr>
      </w:pPr>
      <w:r w:rsidRPr="006908D9">
        <w:rPr>
          <w:rFonts w:ascii="Times New Roman" w:hAnsi="Times New Roman" w:cs="Times New Roman"/>
          <w:b/>
          <w:bCs/>
          <w:sz w:val="24"/>
          <w:szCs w:val="24"/>
        </w:rPr>
        <w:t>5.</w:t>
      </w:r>
      <w:r w:rsidR="002453A2" w:rsidRPr="006908D9">
        <w:rPr>
          <w:rFonts w:ascii="Times New Roman" w:hAnsi="Times New Roman" w:cs="Times New Roman"/>
          <w:b/>
          <w:bCs/>
          <w:sz w:val="24"/>
          <w:szCs w:val="24"/>
        </w:rPr>
        <w:t>СЕКРЕТАРЬ СОВЕТА ДИРЕКТОРОВ ОБЩЕСТВА</w:t>
      </w:r>
      <w:bookmarkEnd w:id="51"/>
    </w:p>
    <w:p w:rsidR="00A94C65" w:rsidRPr="006908D9" w:rsidRDefault="00A94C65" w:rsidP="00E94A8F">
      <w:pPr>
        <w:tabs>
          <w:tab w:val="left" w:pos="851"/>
          <w:tab w:val="left" w:pos="993"/>
        </w:tabs>
        <w:spacing w:after="0"/>
        <w:jc w:val="center"/>
        <w:outlineLvl w:val="0"/>
        <w:rPr>
          <w:rFonts w:ascii="Times New Roman" w:hAnsi="Times New Roman" w:cs="Times New Roman"/>
          <w:b/>
          <w:bCs/>
          <w:sz w:val="24"/>
          <w:szCs w:val="24"/>
        </w:rPr>
      </w:pPr>
    </w:p>
    <w:p w:rsidR="0030237B" w:rsidRPr="006908D9" w:rsidRDefault="0014034B" w:rsidP="00E94A8F">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5</w:t>
      </w:r>
      <w:r w:rsidR="004527C9">
        <w:rPr>
          <w:rFonts w:ascii="Times New Roman" w:hAnsi="Times New Roman" w:cs="Times New Roman"/>
          <w:sz w:val="24"/>
          <w:szCs w:val="24"/>
        </w:rPr>
        <w:t>.1. Секретарь</w:t>
      </w:r>
      <w:r w:rsidR="002453A2" w:rsidRPr="006908D9">
        <w:rPr>
          <w:rFonts w:ascii="Times New Roman" w:hAnsi="Times New Roman" w:cs="Times New Roman"/>
          <w:sz w:val="24"/>
          <w:szCs w:val="24"/>
        </w:rPr>
        <w:t xml:space="preserve"> Совета директоров обеспечивает организационные и технические вопросы деятельности Совета директоров</w:t>
      </w:r>
      <w:r w:rsidR="0030237B" w:rsidRPr="006908D9">
        <w:rPr>
          <w:rFonts w:ascii="Times New Roman" w:hAnsi="Times New Roman" w:cs="Times New Roman"/>
          <w:sz w:val="24"/>
          <w:szCs w:val="24"/>
        </w:rPr>
        <w:t xml:space="preserve"> и действует под руководством Председателя Совета директоров.</w:t>
      </w:r>
    </w:p>
    <w:p w:rsidR="00A8425A" w:rsidRPr="006908D9" w:rsidRDefault="0014034B" w:rsidP="00270BB9">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5</w:t>
      </w:r>
      <w:r w:rsidR="0030237B" w:rsidRPr="006908D9">
        <w:rPr>
          <w:rFonts w:ascii="Times New Roman" w:hAnsi="Times New Roman" w:cs="Times New Roman"/>
          <w:sz w:val="24"/>
          <w:szCs w:val="24"/>
        </w:rPr>
        <w:t>.2.</w:t>
      </w:r>
      <w:r w:rsidR="00A8425A" w:rsidRPr="006908D9">
        <w:rPr>
          <w:rFonts w:ascii="Times New Roman" w:hAnsi="Times New Roman" w:cs="Times New Roman"/>
          <w:sz w:val="24"/>
          <w:szCs w:val="24"/>
        </w:rPr>
        <w:t xml:space="preserve"> К </w:t>
      </w:r>
      <w:r w:rsidR="00D27144" w:rsidRPr="006908D9">
        <w:rPr>
          <w:rFonts w:ascii="Times New Roman" w:hAnsi="Times New Roman" w:cs="Times New Roman"/>
          <w:sz w:val="24"/>
          <w:szCs w:val="24"/>
        </w:rPr>
        <w:t>функциям</w:t>
      </w:r>
      <w:r w:rsidR="00A8425A" w:rsidRPr="006908D9">
        <w:rPr>
          <w:rFonts w:ascii="Times New Roman" w:hAnsi="Times New Roman" w:cs="Times New Roman"/>
          <w:sz w:val="24"/>
          <w:szCs w:val="24"/>
        </w:rPr>
        <w:t xml:space="preserve"> Секретаря Совета директоров Общества относ</w:t>
      </w:r>
      <w:r w:rsidR="0030237B" w:rsidRPr="006908D9">
        <w:rPr>
          <w:rFonts w:ascii="Times New Roman" w:hAnsi="Times New Roman" w:cs="Times New Roman"/>
          <w:sz w:val="24"/>
          <w:szCs w:val="24"/>
        </w:rPr>
        <w:t>и</w:t>
      </w:r>
      <w:r w:rsidR="00A8425A" w:rsidRPr="006908D9">
        <w:rPr>
          <w:rFonts w:ascii="Times New Roman" w:hAnsi="Times New Roman" w:cs="Times New Roman"/>
          <w:sz w:val="24"/>
          <w:szCs w:val="24"/>
        </w:rPr>
        <w:t>тся:</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1) формирование графика проведения заседаний Совета директоров на основе Устава Общества, предложений Председателя, членов Совета директоров, Генерального директора Общества; </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2) формирование проектов повестки дня заседания Совета директоров и проектов решений, принятых на заседаниях; </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3) организация подготовки и оформление материалов по вопросам повестки дня заседания Совета</w:t>
      </w:r>
      <w:r w:rsidR="004317AF" w:rsidRPr="006908D9">
        <w:rPr>
          <w:rFonts w:ascii="Times New Roman" w:hAnsi="Times New Roman" w:cs="Times New Roman"/>
          <w:sz w:val="24"/>
          <w:szCs w:val="24"/>
        </w:rPr>
        <w:t xml:space="preserve"> директоров</w:t>
      </w:r>
      <w:r w:rsidRPr="006908D9">
        <w:rPr>
          <w:rFonts w:ascii="Times New Roman" w:hAnsi="Times New Roman" w:cs="Times New Roman"/>
          <w:sz w:val="24"/>
          <w:szCs w:val="24"/>
        </w:rPr>
        <w:t xml:space="preserve">; </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4) сообщение членам Совета директоров о проведении заседаний Совета директоров Общества путем направления уведомления о проведении заседания, утвержденной повестки дня заседания, документов и материалов к заседанию, а также бюллетеней для голосования в случае проведения заседания путем заочного голосования;</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lastRenderedPageBreak/>
        <w:t xml:space="preserve">       5) организация участия членов Совета директоров в его работе; </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6) осуществление приема заполненных членами Совета директоров Общества бюллетеней для голосования и подведение итогов голосования по вопросам, решения по которым принимаются путем заочного голосования;</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7) фиксация состава лиц, приглашаемых Председателем Совета директоров и Генеральным директором Общества на заседание Совета директоров; </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8) ведение, составление, оформление и рассылка протоколов заседаний Совета директоров; </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9) оформление выписок из протоколов Совета директоров, подготовка протоколов по результатам заочного голосования;</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10) организация контроля за выполнением решений Совета директоров; </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11) ведение делопроизводства Совета директоров;</w:t>
      </w:r>
    </w:p>
    <w:p w:rsidR="0014034B" w:rsidRPr="006908D9" w:rsidRDefault="0014034B" w:rsidP="0014034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12) исполнение иных обязанностей, предусмотренных Уставом Общества, решениями Совета директоров, Председателя Совета директоров и настоящим Положением.</w:t>
      </w:r>
    </w:p>
    <w:p w:rsidR="0014034B" w:rsidRPr="006908D9" w:rsidRDefault="0030237B" w:rsidP="0030237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14034B" w:rsidRPr="006908D9">
        <w:rPr>
          <w:rFonts w:ascii="Times New Roman" w:hAnsi="Times New Roman" w:cs="Times New Roman"/>
          <w:sz w:val="24"/>
          <w:szCs w:val="24"/>
        </w:rPr>
        <w:t>5</w:t>
      </w:r>
      <w:r w:rsidR="008B5E61" w:rsidRPr="006908D9">
        <w:rPr>
          <w:rFonts w:ascii="Times New Roman" w:hAnsi="Times New Roman" w:cs="Times New Roman"/>
          <w:sz w:val="24"/>
          <w:szCs w:val="24"/>
        </w:rPr>
        <w:t>.</w:t>
      </w:r>
      <w:r w:rsidRPr="006908D9">
        <w:rPr>
          <w:rFonts w:ascii="Times New Roman" w:hAnsi="Times New Roman" w:cs="Times New Roman"/>
          <w:sz w:val="24"/>
          <w:szCs w:val="24"/>
        </w:rPr>
        <w:t>3</w:t>
      </w:r>
      <w:r w:rsidR="008B5E61"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Секретарь Совета директоров назначается и освобождается от должности по решению Совета директоров</w:t>
      </w:r>
      <w:r w:rsidRPr="006908D9">
        <w:rPr>
          <w:rFonts w:ascii="Times New Roman" w:hAnsi="Times New Roman" w:cs="Times New Roman"/>
          <w:sz w:val="24"/>
          <w:szCs w:val="24"/>
        </w:rPr>
        <w:t>, принятому</w:t>
      </w:r>
      <w:r w:rsidR="002453A2" w:rsidRPr="006908D9">
        <w:rPr>
          <w:rFonts w:ascii="Times New Roman" w:hAnsi="Times New Roman" w:cs="Times New Roman"/>
          <w:sz w:val="24"/>
          <w:szCs w:val="24"/>
        </w:rPr>
        <w:t xml:space="preserve"> большинством голосов </w:t>
      </w:r>
      <w:r w:rsidRPr="006908D9">
        <w:rPr>
          <w:rFonts w:ascii="Times New Roman" w:hAnsi="Times New Roman" w:cs="Times New Roman"/>
          <w:sz w:val="24"/>
          <w:szCs w:val="24"/>
        </w:rPr>
        <w:t>от общего числа членов</w:t>
      </w:r>
      <w:r w:rsidR="002453A2" w:rsidRPr="006908D9">
        <w:rPr>
          <w:rFonts w:ascii="Times New Roman" w:hAnsi="Times New Roman" w:cs="Times New Roman"/>
          <w:sz w:val="24"/>
          <w:szCs w:val="24"/>
        </w:rPr>
        <w:t xml:space="preserve"> Совета директоров.  </w:t>
      </w:r>
    </w:p>
    <w:p w:rsidR="0030237B" w:rsidRPr="006908D9" w:rsidRDefault="0014034B" w:rsidP="0030237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5.4. </w:t>
      </w:r>
      <w:r w:rsidR="0030237B" w:rsidRPr="006908D9">
        <w:rPr>
          <w:rFonts w:ascii="Times New Roman" w:hAnsi="Times New Roman" w:cs="Times New Roman"/>
          <w:sz w:val="24"/>
          <w:szCs w:val="24"/>
        </w:rPr>
        <w:t xml:space="preserve">Секретарем Совета директоров может быть назначено любое физическое лицо (не из числа членов Совета директоров Общества). </w:t>
      </w:r>
      <w:r w:rsidR="002453A2" w:rsidRPr="006908D9">
        <w:rPr>
          <w:rFonts w:ascii="Times New Roman" w:hAnsi="Times New Roman" w:cs="Times New Roman"/>
          <w:sz w:val="24"/>
          <w:szCs w:val="24"/>
        </w:rPr>
        <w:t xml:space="preserve">Срок полномочий Секретаря Совета директоров определяется решением Совета директоров Общества. </w:t>
      </w:r>
      <w:r w:rsidR="0030237B" w:rsidRPr="006908D9">
        <w:rPr>
          <w:rFonts w:ascii="Times New Roman" w:hAnsi="Times New Roman" w:cs="Times New Roman"/>
          <w:sz w:val="24"/>
          <w:szCs w:val="24"/>
        </w:rPr>
        <w:t>Совет директоров вправе в любое время назначить нового Секретаря Совета директоров, что означает одновременное освобождение от занимаемой должности прежнего.</w:t>
      </w:r>
    </w:p>
    <w:p w:rsidR="002453A2" w:rsidRPr="006908D9" w:rsidRDefault="0030237B" w:rsidP="0030237B">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14034B" w:rsidRPr="006908D9">
        <w:rPr>
          <w:rFonts w:ascii="Times New Roman" w:hAnsi="Times New Roman" w:cs="Times New Roman"/>
          <w:sz w:val="24"/>
          <w:szCs w:val="24"/>
        </w:rPr>
        <w:t>5</w:t>
      </w:r>
      <w:r w:rsidRPr="006908D9">
        <w:rPr>
          <w:rFonts w:ascii="Times New Roman" w:hAnsi="Times New Roman" w:cs="Times New Roman"/>
          <w:sz w:val="24"/>
          <w:szCs w:val="24"/>
        </w:rPr>
        <w:t>.</w:t>
      </w:r>
      <w:r w:rsidR="0014034B" w:rsidRPr="006908D9">
        <w:rPr>
          <w:rFonts w:ascii="Times New Roman" w:hAnsi="Times New Roman" w:cs="Times New Roman"/>
          <w:sz w:val="24"/>
          <w:szCs w:val="24"/>
        </w:rPr>
        <w:t>5</w:t>
      </w:r>
      <w:r w:rsidR="008B5E61"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 xml:space="preserve">При назначении Секретаря Совета директоров решением  Совета директоров Общества </w:t>
      </w:r>
      <w:r w:rsidR="008B5E61" w:rsidRPr="006908D9">
        <w:rPr>
          <w:rFonts w:ascii="Times New Roman" w:hAnsi="Times New Roman" w:cs="Times New Roman"/>
          <w:sz w:val="24"/>
          <w:szCs w:val="24"/>
        </w:rPr>
        <w:t xml:space="preserve">могут </w:t>
      </w:r>
      <w:r w:rsidR="002453A2" w:rsidRPr="006908D9">
        <w:rPr>
          <w:rFonts w:ascii="Times New Roman" w:hAnsi="Times New Roman" w:cs="Times New Roman"/>
          <w:sz w:val="24"/>
          <w:szCs w:val="24"/>
        </w:rPr>
        <w:t>определяться размер и порядок выплаты вознаграждения Секретарю Совета директоров.</w:t>
      </w:r>
    </w:p>
    <w:p w:rsidR="002453A2" w:rsidRPr="006908D9" w:rsidRDefault="0014034B" w:rsidP="00082D32">
      <w:pPr>
        <w:tabs>
          <w:tab w:val="left" w:pos="0"/>
          <w:tab w:val="left" w:pos="851"/>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5</w:t>
      </w:r>
      <w:r w:rsidR="008B5E61" w:rsidRPr="006908D9">
        <w:rPr>
          <w:rFonts w:ascii="Times New Roman" w:hAnsi="Times New Roman" w:cs="Times New Roman"/>
          <w:sz w:val="24"/>
          <w:szCs w:val="24"/>
        </w:rPr>
        <w:t>.</w:t>
      </w:r>
      <w:r w:rsidRPr="006908D9">
        <w:rPr>
          <w:rFonts w:ascii="Times New Roman" w:hAnsi="Times New Roman" w:cs="Times New Roman"/>
          <w:sz w:val="24"/>
          <w:szCs w:val="24"/>
        </w:rPr>
        <w:t>6</w:t>
      </w:r>
      <w:r w:rsidR="008B5E61"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В случае временного отсутствия Секретаря Совета директоров Общества Совет директоров вправе назначить исполняющего обязанности Секретаря Совета директоров.</w:t>
      </w:r>
    </w:p>
    <w:p w:rsidR="0030237B" w:rsidRPr="006908D9" w:rsidRDefault="0030237B" w:rsidP="00082D32">
      <w:pPr>
        <w:pStyle w:val="a5"/>
        <w:tabs>
          <w:tab w:val="left" w:pos="0"/>
          <w:tab w:val="left" w:pos="993"/>
        </w:tabs>
        <w:ind w:left="426"/>
        <w:outlineLvl w:val="0"/>
        <w:rPr>
          <w:rFonts w:ascii="Times New Roman" w:hAnsi="Times New Roman" w:cs="Times New Roman"/>
          <w:b/>
          <w:bCs/>
          <w:sz w:val="24"/>
          <w:szCs w:val="24"/>
        </w:rPr>
      </w:pPr>
      <w:bookmarkStart w:id="52" w:name="_Toc317079062"/>
    </w:p>
    <w:p w:rsidR="002453A2" w:rsidRDefault="0014034B" w:rsidP="00D27745">
      <w:pPr>
        <w:pStyle w:val="a5"/>
        <w:tabs>
          <w:tab w:val="left" w:pos="0"/>
          <w:tab w:val="left" w:pos="993"/>
        </w:tabs>
        <w:ind w:left="426"/>
        <w:jc w:val="center"/>
        <w:outlineLvl w:val="0"/>
        <w:rPr>
          <w:rFonts w:ascii="Times New Roman" w:hAnsi="Times New Roman" w:cs="Times New Roman"/>
          <w:b/>
          <w:bCs/>
          <w:sz w:val="24"/>
          <w:szCs w:val="24"/>
        </w:rPr>
      </w:pPr>
      <w:r w:rsidRPr="006908D9">
        <w:rPr>
          <w:rFonts w:ascii="Times New Roman" w:hAnsi="Times New Roman" w:cs="Times New Roman"/>
          <w:b/>
          <w:bCs/>
          <w:sz w:val="24"/>
          <w:szCs w:val="24"/>
        </w:rPr>
        <w:t>6</w:t>
      </w:r>
      <w:r w:rsidR="00B27489" w:rsidRPr="006908D9">
        <w:rPr>
          <w:rFonts w:ascii="Times New Roman" w:hAnsi="Times New Roman" w:cs="Times New Roman"/>
          <w:b/>
          <w:bCs/>
          <w:sz w:val="24"/>
          <w:szCs w:val="24"/>
        </w:rPr>
        <w:t xml:space="preserve">. </w:t>
      </w:r>
      <w:r w:rsidR="002453A2" w:rsidRPr="006908D9">
        <w:rPr>
          <w:rFonts w:ascii="Times New Roman" w:hAnsi="Times New Roman" w:cs="Times New Roman"/>
          <w:b/>
          <w:bCs/>
          <w:sz w:val="24"/>
          <w:szCs w:val="24"/>
        </w:rPr>
        <w:t>ПОРЯДОК СОЗ</w:t>
      </w:r>
      <w:r w:rsidR="00A94C65">
        <w:rPr>
          <w:rFonts w:ascii="Times New Roman" w:hAnsi="Times New Roman" w:cs="Times New Roman"/>
          <w:b/>
          <w:bCs/>
          <w:sz w:val="24"/>
          <w:szCs w:val="24"/>
        </w:rPr>
        <w:t>ЫВА ЗАСЕДАНИЙ СОВЕТА ДИРЕКТОРОВ</w:t>
      </w:r>
      <w:r w:rsidR="002453A2" w:rsidRPr="006908D9">
        <w:rPr>
          <w:rFonts w:ascii="Times New Roman" w:hAnsi="Times New Roman" w:cs="Times New Roman"/>
          <w:b/>
          <w:bCs/>
          <w:sz w:val="24"/>
          <w:szCs w:val="24"/>
        </w:rPr>
        <w:t xml:space="preserve"> ОБЩЕСТВА</w:t>
      </w:r>
      <w:bookmarkEnd w:id="52"/>
    </w:p>
    <w:p w:rsidR="00A94C65" w:rsidRPr="006908D9" w:rsidRDefault="00A94C65" w:rsidP="00D27745">
      <w:pPr>
        <w:pStyle w:val="a5"/>
        <w:tabs>
          <w:tab w:val="left" w:pos="0"/>
          <w:tab w:val="left" w:pos="993"/>
        </w:tabs>
        <w:ind w:left="426"/>
        <w:jc w:val="center"/>
        <w:outlineLvl w:val="0"/>
        <w:rPr>
          <w:rFonts w:ascii="Times New Roman" w:hAnsi="Times New Roman" w:cs="Times New Roman"/>
          <w:b/>
          <w:bCs/>
          <w:sz w:val="24"/>
          <w:szCs w:val="24"/>
        </w:rPr>
      </w:pPr>
    </w:p>
    <w:p w:rsidR="002453A2" w:rsidRPr="006908D9" w:rsidRDefault="0014034B" w:rsidP="00542E3B">
      <w:pPr>
        <w:tabs>
          <w:tab w:val="left" w:pos="851"/>
          <w:tab w:val="left" w:pos="993"/>
          <w:tab w:val="left" w:pos="1276"/>
        </w:tabs>
        <w:spacing w:after="0"/>
        <w:ind w:firstLine="425"/>
        <w:jc w:val="both"/>
        <w:rPr>
          <w:rFonts w:ascii="Times New Roman" w:hAnsi="Times New Roman" w:cs="Times New Roman"/>
          <w:sz w:val="24"/>
          <w:szCs w:val="24"/>
        </w:rPr>
      </w:pPr>
      <w:r w:rsidRPr="006908D9">
        <w:rPr>
          <w:rFonts w:ascii="Times New Roman" w:hAnsi="Times New Roman" w:cs="Times New Roman"/>
          <w:sz w:val="24"/>
          <w:szCs w:val="24"/>
        </w:rPr>
        <w:t>6</w:t>
      </w:r>
      <w:r w:rsidR="002453A2" w:rsidRPr="006908D9">
        <w:rPr>
          <w:rFonts w:ascii="Times New Roman" w:hAnsi="Times New Roman" w:cs="Times New Roman"/>
          <w:sz w:val="24"/>
          <w:szCs w:val="24"/>
        </w:rPr>
        <w:t>.1.</w:t>
      </w:r>
      <w:r w:rsidR="006D04B5"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Проводимые Советом директоров заседания могут быть двух видов</w:t>
      </w:r>
      <w:r w:rsidR="008A5E13" w:rsidRPr="006908D9">
        <w:rPr>
          <w:rFonts w:ascii="Times New Roman" w:hAnsi="Times New Roman" w:cs="Times New Roman"/>
          <w:sz w:val="24"/>
          <w:szCs w:val="24"/>
        </w:rPr>
        <w:t>:</w:t>
      </w:r>
      <w:r w:rsidR="002453A2" w:rsidRPr="006908D9">
        <w:rPr>
          <w:rFonts w:ascii="Times New Roman" w:hAnsi="Times New Roman" w:cs="Times New Roman"/>
          <w:sz w:val="24"/>
          <w:szCs w:val="24"/>
        </w:rPr>
        <w:t xml:space="preserve"> очередные и внеочередные.</w:t>
      </w:r>
    </w:p>
    <w:p w:rsidR="008A5E13" w:rsidRPr="006908D9" w:rsidRDefault="0014034B" w:rsidP="00542E3B">
      <w:pPr>
        <w:tabs>
          <w:tab w:val="left" w:pos="851"/>
          <w:tab w:val="left" w:pos="993"/>
          <w:tab w:val="left" w:pos="1276"/>
        </w:tabs>
        <w:spacing w:after="0" w:line="240" w:lineRule="auto"/>
        <w:ind w:firstLine="425"/>
        <w:jc w:val="both"/>
        <w:rPr>
          <w:rFonts w:ascii="Times New Roman" w:hAnsi="Times New Roman" w:cs="Times New Roman"/>
          <w:sz w:val="24"/>
          <w:szCs w:val="24"/>
        </w:rPr>
      </w:pPr>
      <w:r w:rsidRPr="006908D9">
        <w:rPr>
          <w:rFonts w:ascii="Times New Roman" w:hAnsi="Times New Roman" w:cs="Times New Roman"/>
          <w:sz w:val="24"/>
          <w:szCs w:val="24"/>
        </w:rPr>
        <w:t>6</w:t>
      </w:r>
      <w:r w:rsidR="002453A2" w:rsidRPr="006908D9">
        <w:rPr>
          <w:rFonts w:ascii="Times New Roman" w:hAnsi="Times New Roman" w:cs="Times New Roman"/>
          <w:sz w:val="24"/>
          <w:szCs w:val="24"/>
        </w:rPr>
        <w:t>.2. Очередные заседания Совета директоров проводятся</w:t>
      </w:r>
      <w:r w:rsidR="008A5E13" w:rsidRPr="006908D9">
        <w:rPr>
          <w:rFonts w:ascii="Times New Roman" w:hAnsi="Times New Roman" w:cs="Times New Roman"/>
          <w:sz w:val="24"/>
          <w:szCs w:val="24"/>
        </w:rPr>
        <w:t xml:space="preserve"> </w:t>
      </w:r>
      <w:r w:rsidR="0030237B" w:rsidRPr="006908D9">
        <w:rPr>
          <w:rFonts w:ascii="Times New Roman" w:hAnsi="Times New Roman" w:cs="Times New Roman"/>
          <w:sz w:val="24"/>
          <w:szCs w:val="24"/>
        </w:rPr>
        <w:t>по мере необходимости, но не реже одного раза в три месяца</w:t>
      </w:r>
      <w:r w:rsidR="0061322E" w:rsidRPr="006908D9">
        <w:rPr>
          <w:rFonts w:ascii="Times New Roman" w:hAnsi="Times New Roman" w:cs="Times New Roman"/>
          <w:sz w:val="24"/>
          <w:szCs w:val="24"/>
        </w:rPr>
        <w:t xml:space="preserve"> (по завершении соответствующего квартала) в сроки, определенные </w:t>
      </w:r>
      <w:r w:rsidR="008A5E13" w:rsidRPr="006908D9">
        <w:rPr>
          <w:rFonts w:ascii="Times New Roman" w:hAnsi="Times New Roman" w:cs="Times New Roman"/>
          <w:sz w:val="24"/>
          <w:szCs w:val="24"/>
        </w:rPr>
        <w:t>план</w:t>
      </w:r>
      <w:r w:rsidR="0061322E" w:rsidRPr="006908D9">
        <w:rPr>
          <w:rFonts w:ascii="Times New Roman" w:hAnsi="Times New Roman" w:cs="Times New Roman"/>
          <w:sz w:val="24"/>
          <w:szCs w:val="24"/>
        </w:rPr>
        <w:t>ом</w:t>
      </w:r>
      <w:r w:rsidR="008A5E13" w:rsidRPr="006908D9">
        <w:rPr>
          <w:rFonts w:ascii="Times New Roman" w:hAnsi="Times New Roman" w:cs="Times New Roman"/>
          <w:sz w:val="24"/>
          <w:szCs w:val="24"/>
        </w:rPr>
        <w:t xml:space="preserve"> работы</w:t>
      </w:r>
      <w:r w:rsidR="0061322E" w:rsidRPr="006908D9">
        <w:rPr>
          <w:rFonts w:ascii="Times New Roman" w:hAnsi="Times New Roman" w:cs="Times New Roman"/>
          <w:sz w:val="24"/>
          <w:szCs w:val="24"/>
        </w:rPr>
        <w:t xml:space="preserve"> Совета директоров</w:t>
      </w:r>
      <w:r w:rsidR="008A5E13" w:rsidRPr="006908D9">
        <w:rPr>
          <w:rFonts w:ascii="Times New Roman" w:hAnsi="Times New Roman" w:cs="Times New Roman"/>
          <w:sz w:val="24"/>
          <w:szCs w:val="24"/>
        </w:rPr>
        <w:t>.</w:t>
      </w:r>
    </w:p>
    <w:p w:rsidR="0061322E" w:rsidRPr="006908D9" w:rsidRDefault="0061322E" w:rsidP="00270BB9">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Данный п</w:t>
      </w:r>
      <w:r w:rsidR="002453A2" w:rsidRPr="006908D9">
        <w:rPr>
          <w:rFonts w:ascii="Times New Roman" w:hAnsi="Times New Roman" w:cs="Times New Roman"/>
          <w:sz w:val="24"/>
          <w:szCs w:val="24"/>
        </w:rPr>
        <w:t xml:space="preserve">лан работы Совета директоров </w:t>
      </w:r>
      <w:r w:rsidRPr="006908D9">
        <w:rPr>
          <w:rFonts w:ascii="Times New Roman" w:hAnsi="Times New Roman" w:cs="Times New Roman"/>
          <w:sz w:val="24"/>
          <w:szCs w:val="24"/>
        </w:rPr>
        <w:t>п</w:t>
      </w:r>
      <w:r w:rsidR="008A5E13" w:rsidRPr="006908D9">
        <w:rPr>
          <w:rFonts w:ascii="Times New Roman" w:hAnsi="Times New Roman" w:cs="Times New Roman"/>
          <w:sz w:val="24"/>
          <w:szCs w:val="24"/>
        </w:rPr>
        <w:t>редусматрива</w:t>
      </w:r>
      <w:r w:rsidRPr="006908D9">
        <w:rPr>
          <w:rFonts w:ascii="Times New Roman" w:hAnsi="Times New Roman" w:cs="Times New Roman"/>
          <w:sz w:val="24"/>
          <w:szCs w:val="24"/>
        </w:rPr>
        <w:t>ет календарный месяц проведения заседаний Советов директоров и перечень рассматриваемых на них вопросов. Конкретная дата проведения очередного заседания Совета директоров назначается Председателем Совета директоров и сообщается Генеральному директору Общества для организации подготовки материалов по перечню выносимых на рассмотрение вопросов за 30 дней до даты проведения очередного заседания Совета директоров.</w:t>
      </w:r>
    </w:p>
    <w:p w:rsidR="0014034B" w:rsidRPr="006908D9" w:rsidRDefault="0014034B" w:rsidP="0014034B">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План работы Совета директоров составляется на календарный год (полугодие) Секретарем Совета директоров под руководством Председателя Совета директоров, и должен предусматривать ключевые вопросы развития Общества, утверждение его бизнес- планов, рассмотрение отчетов об итогах финансово-хозяйственной деятельности Общества, предварительное утверждение годового отчета, рассмотрение иных вопросов, </w:t>
      </w:r>
      <w:r w:rsidRPr="006908D9">
        <w:rPr>
          <w:rFonts w:ascii="Times New Roman" w:hAnsi="Times New Roman" w:cs="Times New Roman"/>
          <w:sz w:val="24"/>
          <w:szCs w:val="24"/>
        </w:rPr>
        <w:lastRenderedPageBreak/>
        <w:t xml:space="preserve">связанных с подготовкой к проведению годового общего собрания акционеров Общества, а также  иные,  относящиеся  в  соответствии с Уставом Общества к компетенции Совета директоров, вопросы, рассмотрение которых может быть заранее спланировано. </w:t>
      </w:r>
    </w:p>
    <w:p w:rsidR="0014034B" w:rsidRPr="006908D9" w:rsidRDefault="0014034B" w:rsidP="0014034B">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Проект плана составляется Секретарем Совета директоров с учетом предложений, поступивших от членов Совета директоров и менеджмента Общества не позднее, чем за 15 календарных дней до начала планируемого периода.</w:t>
      </w:r>
    </w:p>
    <w:p w:rsidR="0014034B" w:rsidRPr="006908D9" w:rsidRDefault="00776A76" w:rsidP="0014034B">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Согласованный Председателем Совета директоров п</w:t>
      </w:r>
      <w:r w:rsidR="0014034B" w:rsidRPr="006908D9">
        <w:rPr>
          <w:rFonts w:ascii="Times New Roman" w:hAnsi="Times New Roman" w:cs="Times New Roman"/>
          <w:sz w:val="24"/>
          <w:szCs w:val="24"/>
        </w:rPr>
        <w:t xml:space="preserve">лан работы Секретарь Совета директоров обязан направить </w:t>
      </w:r>
      <w:r w:rsidR="006D04B5" w:rsidRPr="006908D9">
        <w:rPr>
          <w:rFonts w:ascii="Times New Roman" w:hAnsi="Times New Roman" w:cs="Times New Roman"/>
          <w:sz w:val="24"/>
          <w:szCs w:val="24"/>
        </w:rPr>
        <w:t>членам Совета директоров и Генеральному директору Общества</w:t>
      </w:r>
      <w:r w:rsidR="0014034B" w:rsidRPr="006908D9">
        <w:rPr>
          <w:rFonts w:ascii="Times New Roman" w:hAnsi="Times New Roman" w:cs="Times New Roman"/>
          <w:sz w:val="24"/>
          <w:szCs w:val="24"/>
        </w:rPr>
        <w:t xml:space="preserve">. </w:t>
      </w:r>
    </w:p>
    <w:p w:rsidR="0014034B" w:rsidRPr="006908D9" w:rsidRDefault="0014034B" w:rsidP="0014034B">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План работы не содержит исчерпывающего перечня вопросов для рассмотрения на очередном заседании Совета директоров. Повестка дня очередного заседания Совета директоров может быть дополнена в порядке и сроки, предусмотренные настоящим Положением. </w:t>
      </w:r>
    </w:p>
    <w:p w:rsidR="0061322E" w:rsidRPr="006908D9" w:rsidRDefault="0014034B" w:rsidP="00270BB9">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w:t>
      </w:r>
      <w:r w:rsidR="0061322E" w:rsidRPr="006908D9">
        <w:rPr>
          <w:rFonts w:ascii="Times New Roman" w:hAnsi="Times New Roman" w:cs="Times New Roman"/>
          <w:sz w:val="24"/>
          <w:szCs w:val="24"/>
        </w:rPr>
        <w:t xml:space="preserve">.3. </w:t>
      </w:r>
      <w:r w:rsidR="00932577" w:rsidRPr="006908D9">
        <w:rPr>
          <w:rFonts w:ascii="Times New Roman" w:hAnsi="Times New Roman" w:cs="Times New Roman"/>
          <w:sz w:val="24"/>
          <w:szCs w:val="24"/>
        </w:rPr>
        <w:t>В повестку дня очередного заседания Совета директоров включаются вопросы, предложенные для рассмотрения Председателем Совета директоров, членами Совета директоров, Генеральным директором Общества, должностным лицом, ответственным за организацию и осуществление внутреннего аудита</w:t>
      </w:r>
      <w:r w:rsidR="006D04B5" w:rsidRPr="006908D9">
        <w:rPr>
          <w:rFonts w:ascii="Times New Roman" w:hAnsi="Times New Roman" w:cs="Times New Roman"/>
          <w:sz w:val="24"/>
          <w:szCs w:val="24"/>
        </w:rPr>
        <w:t>,</w:t>
      </w:r>
      <w:r w:rsidR="00932577" w:rsidRPr="006908D9">
        <w:rPr>
          <w:rFonts w:ascii="Times New Roman" w:hAnsi="Times New Roman" w:cs="Times New Roman"/>
          <w:sz w:val="24"/>
          <w:szCs w:val="24"/>
        </w:rPr>
        <w:t xml:space="preserve"> и аудитором Общества.</w:t>
      </w:r>
    </w:p>
    <w:p w:rsidR="001A4B40" w:rsidRPr="006908D9" w:rsidRDefault="00932577" w:rsidP="00270BB9">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pacing w:val="-1"/>
          <w:sz w:val="24"/>
          <w:szCs w:val="24"/>
        </w:rPr>
      </w:pPr>
      <w:r w:rsidRPr="006908D9">
        <w:rPr>
          <w:rFonts w:ascii="Times New Roman" w:hAnsi="Times New Roman" w:cs="Times New Roman"/>
          <w:spacing w:val="-1"/>
          <w:sz w:val="24"/>
          <w:szCs w:val="24"/>
        </w:rPr>
        <w:t>6</w:t>
      </w:r>
      <w:r w:rsidR="0061322E" w:rsidRPr="006908D9">
        <w:rPr>
          <w:rFonts w:ascii="Times New Roman" w:hAnsi="Times New Roman" w:cs="Times New Roman"/>
          <w:spacing w:val="-1"/>
          <w:sz w:val="24"/>
          <w:szCs w:val="24"/>
        </w:rPr>
        <w:t xml:space="preserve">.4. Предложения в повестку дня очередного заседания Совета директоров </w:t>
      </w:r>
      <w:r w:rsidRPr="006908D9">
        <w:rPr>
          <w:rFonts w:ascii="Times New Roman" w:hAnsi="Times New Roman" w:cs="Times New Roman"/>
          <w:spacing w:val="-1"/>
          <w:sz w:val="24"/>
          <w:szCs w:val="24"/>
        </w:rPr>
        <w:t>вносятся в письменной форме. Предложение в повестку дня должно поступить в Общество</w:t>
      </w:r>
      <w:r w:rsidR="0061322E" w:rsidRPr="006908D9">
        <w:rPr>
          <w:rFonts w:ascii="Times New Roman" w:hAnsi="Times New Roman" w:cs="Times New Roman"/>
          <w:spacing w:val="-1"/>
          <w:sz w:val="24"/>
          <w:szCs w:val="24"/>
        </w:rPr>
        <w:t>, не позднее 15 дней до даты проведения заседания</w:t>
      </w:r>
      <w:r w:rsidRPr="006908D9">
        <w:rPr>
          <w:rFonts w:ascii="Times New Roman" w:hAnsi="Times New Roman" w:cs="Times New Roman"/>
          <w:spacing w:val="-1"/>
          <w:sz w:val="24"/>
          <w:szCs w:val="24"/>
        </w:rPr>
        <w:t xml:space="preserve"> Совета директоров</w:t>
      </w:r>
      <w:r w:rsidR="0061322E" w:rsidRPr="006908D9">
        <w:rPr>
          <w:rFonts w:ascii="Times New Roman" w:hAnsi="Times New Roman" w:cs="Times New Roman"/>
          <w:spacing w:val="-1"/>
          <w:sz w:val="24"/>
          <w:szCs w:val="24"/>
        </w:rPr>
        <w:t>.</w:t>
      </w:r>
    </w:p>
    <w:p w:rsidR="000E2774" w:rsidRPr="006908D9" w:rsidRDefault="000E2774"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pacing w:val="-1"/>
          <w:sz w:val="24"/>
          <w:szCs w:val="24"/>
        </w:rPr>
      </w:pPr>
      <w:r w:rsidRPr="006908D9">
        <w:rPr>
          <w:rFonts w:ascii="Times New Roman" w:hAnsi="Times New Roman" w:cs="Times New Roman"/>
          <w:spacing w:val="-1"/>
          <w:sz w:val="24"/>
          <w:szCs w:val="24"/>
        </w:rPr>
        <w:t>Датой вн</w:t>
      </w:r>
      <w:r w:rsidR="00AC24D4" w:rsidRPr="006908D9">
        <w:rPr>
          <w:rFonts w:ascii="Times New Roman" w:hAnsi="Times New Roman" w:cs="Times New Roman"/>
          <w:spacing w:val="-1"/>
          <w:sz w:val="24"/>
          <w:szCs w:val="24"/>
        </w:rPr>
        <w:t>е</w:t>
      </w:r>
      <w:r w:rsidRPr="006908D9">
        <w:rPr>
          <w:rFonts w:ascii="Times New Roman" w:hAnsi="Times New Roman" w:cs="Times New Roman"/>
          <w:spacing w:val="-1"/>
          <w:sz w:val="24"/>
          <w:szCs w:val="24"/>
        </w:rPr>
        <w:t>сения предложений в повестку дня очередного заседания Совета директоров считается дата их поступления в Общество или вручения Секретарю Совета директоров.</w:t>
      </w:r>
    </w:p>
    <w:p w:rsidR="00932577" w:rsidRPr="006908D9" w:rsidRDefault="00932577"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pacing w:val="-1"/>
          <w:sz w:val="24"/>
          <w:szCs w:val="24"/>
        </w:rPr>
      </w:pPr>
      <w:r w:rsidRPr="006908D9">
        <w:rPr>
          <w:rFonts w:ascii="Times New Roman" w:hAnsi="Times New Roman" w:cs="Times New Roman"/>
          <w:spacing w:val="-1"/>
          <w:sz w:val="24"/>
          <w:szCs w:val="24"/>
        </w:rPr>
        <w:t>Секретарь Совета директоров информирует Председателя Совета директоров о получении соответствующего предложения.</w:t>
      </w:r>
    </w:p>
    <w:p w:rsidR="00AC24D4" w:rsidRPr="006908D9" w:rsidRDefault="00932577"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w:t>
      </w:r>
      <w:r w:rsidR="009F363C" w:rsidRPr="006908D9">
        <w:rPr>
          <w:rFonts w:ascii="Times New Roman" w:hAnsi="Times New Roman" w:cs="Times New Roman"/>
          <w:sz w:val="24"/>
          <w:szCs w:val="24"/>
        </w:rPr>
        <w:t>.</w:t>
      </w:r>
      <w:r w:rsidR="000E2774" w:rsidRPr="006908D9">
        <w:rPr>
          <w:rFonts w:ascii="Times New Roman" w:hAnsi="Times New Roman" w:cs="Times New Roman"/>
          <w:sz w:val="24"/>
          <w:szCs w:val="24"/>
        </w:rPr>
        <w:t>5</w:t>
      </w:r>
      <w:r w:rsidR="009F363C" w:rsidRPr="006908D9">
        <w:rPr>
          <w:rFonts w:ascii="Times New Roman" w:hAnsi="Times New Roman" w:cs="Times New Roman"/>
          <w:sz w:val="24"/>
          <w:szCs w:val="24"/>
        </w:rPr>
        <w:t xml:space="preserve">. Предложения в повестку дня Совета директоров должны содержать </w:t>
      </w:r>
      <w:r w:rsidR="000E2774" w:rsidRPr="006908D9">
        <w:rPr>
          <w:rFonts w:ascii="Times New Roman" w:hAnsi="Times New Roman" w:cs="Times New Roman"/>
          <w:sz w:val="24"/>
          <w:szCs w:val="24"/>
        </w:rPr>
        <w:t xml:space="preserve">наименование (ФИО) инициатора, вносящего предложение, вопросы, подлежащие внесению в повестку дня заседания Совета директоров, а также могут содержать формулировки </w:t>
      </w:r>
      <w:r w:rsidR="00653A4C" w:rsidRPr="006908D9">
        <w:rPr>
          <w:rFonts w:ascii="Times New Roman" w:hAnsi="Times New Roman" w:cs="Times New Roman"/>
          <w:sz w:val="24"/>
          <w:szCs w:val="24"/>
        </w:rPr>
        <w:t xml:space="preserve">проектов </w:t>
      </w:r>
      <w:r w:rsidR="000E2774" w:rsidRPr="006908D9">
        <w:rPr>
          <w:rFonts w:ascii="Times New Roman" w:hAnsi="Times New Roman" w:cs="Times New Roman"/>
          <w:sz w:val="24"/>
          <w:szCs w:val="24"/>
        </w:rPr>
        <w:t>решений по каждому из этих вопросов. Предложение должно быть</w:t>
      </w:r>
      <w:r w:rsidR="009F363C" w:rsidRPr="006908D9">
        <w:rPr>
          <w:rFonts w:ascii="Times New Roman" w:hAnsi="Times New Roman" w:cs="Times New Roman"/>
          <w:sz w:val="24"/>
          <w:szCs w:val="24"/>
        </w:rPr>
        <w:t xml:space="preserve"> подпис</w:t>
      </w:r>
      <w:r w:rsidR="000E2774" w:rsidRPr="006908D9">
        <w:rPr>
          <w:rFonts w:ascii="Times New Roman" w:hAnsi="Times New Roman" w:cs="Times New Roman"/>
          <w:sz w:val="24"/>
          <w:szCs w:val="24"/>
        </w:rPr>
        <w:t>ано</w:t>
      </w:r>
      <w:r w:rsidR="009F363C" w:rsidRPr="006908D9">
        <w:rPr>
          <w:rFonts w:ascii="Times New Roman" w:hAnsi="Times New Roman" w:cs="Times New Roman"/>
          <w:sz w:val="24"/>
          <w:szCs w:val="24"/>
        </w:rPr>
        <w:t xml:space="preserve"> лицом, их вносящим.</w:t>
      </w:r>
      <w:r w:rsidR="00AC24D4" w:rsidRPr="006908D9">
        <w:rPr>
          <w:rFonts w:ascii="Times New Roman" w:hAnsi="Times New Roman" w:cs="Times New Roman"/>
          <w:sz w:val="24"/>
          <w:szCs w:val="24"/>
        </w:rPr>
        <w:t xml:space="preserve"> К предложению </w:t>
      </w:r>
      <w:r w:rsidR="00653A4C" w:rsidRPr="006908D9">
        <w:rPr>
          <w:rFonts w:ascii="Times New Roman" w:hAnsi="Times New Roman" w:cs="Times New Roman"/>
          <w:sz w:val="24"/>
          <w:szCs w:val="24"/>
        </w:rPr>
        <w:t>могут</w:t>
      </w:r>
      <w:r w:rsidR="00AC24D4" w:rsidRPr="006908D9">
        <w:rPr>
          <w:rFonts w:ascii="Times New Roman" w:hAnsi="Times New Roman" w:cs="Times New Roman"/>
          <w:sz w:val="24"/>
          <w:szCs w:val="24"/>
        </w:rPr>
        <w:t xml:space="preserve"> быть приложены материалы (информация) по вопросам, подлежащим внесению в повестку дня заседания Совета директоров.</w:t>
      </w:r>
      <w:r w:rsidR="009F363C" w:rsidRPr="006908D9">
        <w:rPr>
          <w:rFonts w:ascii="Times New Roman" w:hAnsi="Times New Roman" w:cs="Times New Roman"/>
          <w:sz w:val="24"/>
          <w:szCs w:val="24"/>
        </w:rPr>
        <w:t xml:space="preserve"> </w:t>
      </w:r>
    </w:p>
    <w:p w:rsidR="00AC24D4" w:rsidRPr="006908D9" w:rsidRDefault="00932577"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w:t>
      </w:r>
      <w:r w:rsidR="00AC24D4" w:rsidRPr="006908D9">
        <w:rPr>
          <w:rFonts w:ascii="Times New Roman" w:hAnsi="Times New Roman" w:cs="Times New Roman"/>
          <w:sz w:val="24"/>
          <w:szCs w:val="24"/>
        </w:rPr>
        <w:t>.6. Подготовку материалов по вопросам повестки дня очередного заседания Совета директоров, определенным планом его работы, организует Генеральный директор Общества.</w:t>
      </w:r>
    </w:p>
    <w:p w:rsidR="00AC24D4" w:rsidRPr="006908D9" w:rsidRDefault="00932577"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w:t>
      </w:r>
      <w:r w:rsidR="00AC24D4" w:rsidRPr="006908D9">
        <w:rPr>
          <w:rFonts w:ascii="Times New Roman" w:hAnsi="Times New Roman" w:cs="Times New Roman"/>
          <w:sz w:val="24"/>
          <w:szCs w:val="24"/>
        </w:rPr>
        <w:t>.7. В состав подготавливаемых материалов могут включаться:</w:t>
      </w:r>
    </w:p>
    <w:p w:rsidR="00AC24D4" w:rsidRPr="006908D9" w:rsidRDefault="00AC24D4"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w:t>
      </w:r>
      <w:r w:rsidR="00653A4C" w:rsidRPr="006908D9">
        <w:rPr>
          <w:rFonts w:ascii="Times New Roman" w:hAnsi="Times New Roman" w:cs="Times New Roman"/>
          <w:sz w:val="24"/>
          <w:szCs w:val="24"/>
        </w:rPr>
        <w:t xml:space="preserve"> </w:t>
      </w:r>
      <w:r w:rsidRPr="006908D9">
        <w:rPr>
          <w:rFonts w:ascii="Times New Roman" w:hAnsi="Times New Roman" w:cs="Times New Roman"/>
          <w:sz w:val="24"/>
          <w:szCs w:val="24"/>
        </w:rPr>
        <w:t>презентации по ключевым аспектам деятельности Общества (бизнес-планы, ежеквартальные отчеты об их выполнении и т.д.);</w:t>
      </w:r>
    </w:p>
    <w:p w:rsidR="00AC24D4" w:rsidRPr="006908D9" w:rsidRDefault="00AC24D4"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653A4C" w:rsidRPr="006908D9">
        <w:rPr>
          <w:rFonts w:ascii="Times New Roman" w:hAnsi="Times New Roman" w:cs="Times New Roman"/>
          <w:sz w:val="24"/>
          <w:szCs w:val="24"/>
        </w:rPr>
        <w:t xml:space="preserve">  </w:t>
      </w:r>
      <w:r w:rsidRPr="006908D9">
        <w:rPr>
          <w:rFonts w:ascii="Times New Roman" w:hAnsi="Times New Roman" w:cs="Times New Roman"/>
          <w:sz w:val="24"/>
          <w:szCs w:val="24"/>
        </w:rPr>
        <w:t>проекты годовых отчетов Общества;</w:t>
      </w:r>
    </w:p>
    <w:p w:rsidR="00AC24D4" w:rsidRPr="006908D9" w:rsidRDefault="00AC24D4"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справки по выносимым на рассмотрение вопросам с соответствующей информацией и обоснованиями;</w:t>
      </w:r>
    </w:p>
    <w:p w:rsidR="00AC24D4" w:rsidRPr="006908D9" w:rsidRDefault="00AC24D4"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сведения о выполнении руководящими работниками Общества показателей премирования за соответствующий отчетный период;</w:t>
      </w:r>
    </w:p>
    <w:p w:rsidR="00AC24D4" w:rsidRPr="006908D9" w:rsidRDefault="00AC24D4"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сведения о кандидатах для избрания членами Совета директоров, аудитором Общества;</w:t>
      </w:r>
    </w:p>
    <w:p w:rsidR="00AC24D4" w:rsidRPr="006908D9" w:rsidRDefault="00AC24D4"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проекты решений по вопросам повестки дня заседания;</w:t>
      </w:r>
    </w:p>
    <w:p w:rsidR="002453A2" w:rsidRPr="006908D9" w:rsidRDefault="00AC24D4"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иные документы, справки, сведения (информация), требуемые для рассмотрения и принятия решений по выносимым на обсуждение вопросам повестки дня</w:t>
      </w:r>
      <w:r w:rsidR="009F6A5A" w:rsidRPr="006908D9">
        <w:rPr>
          <w:rFonts w:ascii="Times New Roman" w:hAnsi="Times New Roman" w:cs="Times New Roman"/>
          <w:sz w:val="24"/>
          <w:szCs w:val="24"/>
        </w:rPr>
        <w:t>.</w:t>
      </w:r>
    </w:p>
    <w:p w:rsidR="00AC24D4" w:rsidRPr="006908D9" w:rsidRDefault="00932577" w:rsidP="000E277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w:t>
      </w:r>
      <w:r w:rsidR="00AC24D4" w:rsidRPr="006908D9">
        <w:rPr>
          <w:rFonts w:ascii="Times New Roman" w:hAnsi="Times New Roman" w:cs="Times New Roman"/>
          <w:sz w:val="24"/>
          <w:szCs w:val="24"/>
        </w:rPr>
        <w:t>.8. Скан образы подготовленных материалов по вопросам повестки дня очередного заседания Совета директоров, включая прое</w:t>
      </w:r>
      <w:r w:rsidRPr="006908D9">
        <w:rPr>
          <w:rFonts w:ascii="Times New Roman" w:hAnsi="Times New Roman" w:cs="Times New Roman"/>
          <w:sz w:val="24"/>
          <w:szCs w:val="24"/>
        </w:rPr>
        <w:t>кты решений, в срок не позднее 1</w:t>
      </w:r>
      <w:r w:rsidR="00AC24D4" w:rsidRPr="006908D9">
        <w:rPr>
          <w:rFonts w:ascii="Times New Roman" w:hAnsi="Times New Roman" w:cs="Times New Roman"/>
          <w:sz w:val="24"/>
          <w:szCs w:val="24"/>
        </w:rPr>
        <w:t xml:space="preserve">5 дней до даты проведения заседания, направляются по электронной почте Секретарю Совета директоров, который организует их соответствующее согласование с Председателем </w:t>
      </w:r>
      <w:r w:rsidR="00AC24D4" w:rsidRPr="006908D9">
        <w:rPr>
          <w:rFonts w:ascii="Times New Roman" w:hAnsi="Times New Roman" w:cs="Times New Roman"/>
          <w:sz w:val="24"/>
          <w:szCs w:val="24"/>
        </w:rPr>
        <w:lastRenderedPageBreak/>
        <w:t>Совета директоров.</w:t>
      </w:r>
    </w:p>
    <w:p w:rsidR="00AC24D4" w:rsidRPr="006908D9" w:rsidRDefault="00932577" w:rsidP="00AC24D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w:t>
      </w:r>
      <w:r w:rsidR="00AC24D4" w:rsidRPr="006908D9">
        <w:rPr>
          <w:rFonts w:ascii="Times New Roman" w:hAnsi="Times New Roman" w:cs="Times New Roman"/>
          <w:sz w:val="24"/>
          <w:szCs w:val="24"/>
        </w:rPr>
        <w:t>.9. После согласования материалов, включая проекты решений по вопросам повестки дня очередного заседания Совета директоров, Председателем Совета директоров подписывается предоставле</w:t>
      </w:r>
      <w:r w:rsidR="009C28F8" w:rsidRPr="006908D9">
        <w:rPr>
          <w:rFonts w:ascii="Times New Roman" w:hAnsi="Times New Roman" w:cs="Times New Roman"/>
          <w:sz w:val="24"/>
          <w:szCs w:val="24"/>
        </w:rPr>
        <w:t>нн</w:t>
      </w:r>
      <w:r w:rsidR="00AC24D4" w:rsidRPr="006908D9">
        <w:rPr>
          <w:rFonts w:ascii="Times New Roman" w:hAnsi="Times New Roman" w:cs="Times New Roman"/>
          <w:sz w:val="24"/>
          <w:szCs w:val="24"/>
        </w:rPr>
        <w:t>ое ему Секретарем Совета директоров у</w:t>
      </w:r>
      <w:r w:rsidR="009F6A5A" w:rsidRPr="006908D9">
        <w:rPr>
          <w:rFonts w:ascii="Times New Roman" w:hAnsi="Times New Roman" w:cs="Times New Roman"/>
          <w:sz w:val="24"/>
          <w:szCs w:val="24"/>
        </w:rPr>
        <w:t xml:space="preserve">ведомление о </w:t>
      </w:r>
      <w:r w:rsidR="00AC24D4" w:rsidRPr="006908D9">
        <w:rPr>
          <w:rFonts w:ascii="Times New Roman" w:hAnsi="Times New Roman" w:cs="Times New Roman"/>
          <w:sz w:val="24"/>
          <w:szCs w:val="24"/>
        </w:rPr>
        <w:t>проведении</w:t>
      </w:r>
      <w:r w:rsidR="009F6A5A" w:rsidRPr="006908D9">
        <w:rPr>
          <w:rFonts w:ascii="Times New Roman" w:hAnsi="Times New Roman" w:cs="Times New Roman"/>
          <w:sz w:val="24"/>
          <w:szCs w:val="24"/>
        </w:rPr>
        <w:t xml:space="preserve"> заседания Совета директоров</w:t>
      </w:r>
      <w:r w:rsidR="00AC24D4" w:rsidRPr="006908D9">
        <w:rPr>
          <w:rFonts w:ascii="Times New Roman" w:hAnsi="Times New Roman" w:cs="Times New Roman"/>
          <w:sz w:val="24"/>
          <w:szCs w:val="24"/>
        </w:rPr>
        <w:t>.</w:t>
      </w:r>
    </w:p>
    <w:p w:rsidR="009F6A5A" w:rsidRPr="006908D9" w:rsidRDefault="00932577" w:rsidP="00AC24D4">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w:t>
      </w:r>
      <w:r w:rsidR="00AC24D4" w:rsidRPr="006908D9">
        <w:rPr>
          <w:rFonts w:ascii="Times New Roman" w:hAnsi="Times New Roman" w:cs="Times New Roman"/>
          <w:sz w:val="24"/>
          <w:szCs w:val="24"/>
        </w:rPr>
        <w:t xml:space="preserve">.10. Уведомление о проведении очередного заседания Совета директоров и материалы (информация) по вопросам повестки дня заседания </w:t>
      </w:r>
      <w:r w:rsidRPr="006908D9">
        <w:rPr>
          <w:rFonts w:ascii="Times New Roman" w:hAnsi="Times New Roman" w:cs="Times New Roman"/>
          <w:sz w:val="24"/>
          <w:szCs w:val="24"/>
        </w:rPr>
        <w:t>направляются (или вручаются) каждому члену Совета директоров в письменной форме не позднее, чем за 10 дней до назначенной даты заседания, в том числе путем направления членам Совета директоров уведомлений средствами факсимильной связи или их сканированных копий на электронные адреса членов Совета директоров</w:t>
      </w:r>
      <w:r w:rsidR="009F6A5A" w:rsidRPr="006908D9">
        <w:rPr>
          <w:rFonts w:ascii="Times New Roman" w:hAnsi="Times New Roman" w:cs="Times New Roman"/>
          <w:sz w:val="24"/>
          <w:szCs w:val="24"/>
        </w:rPr>
        <w:t>.</w:t>
      </w:r>
    </w:p>
    <w:p w:rsidR="00932577" w:rsidRPr="006908D9" w:rsidRDefault="00932577" w:rsidP="00932577">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Члены Совета директоров вправе направить Секретарю Совета директоров свои замечания и предложения по материалам повестки дня заседания.</w:t>
      </w:r>
    </w:p>
    <w:p w:rsidR="00932577" w:rsidRPr="006908D9" w:rsidRDefault="00932577" w:rsidP="00932577">
      <w:pPr>
        <w:widowControl w:val="0"/>
        <w:shd w:val="clear" w:color="auto" w:fill="FFFFFF"/>
        <w:tabs>
          <w:tab w:val="left" w:pos="709"/>
        </w:tabs>
        <w:autoSpaceDE w:val="0"/>
        <w:autoSpaceDN w:val="0"/>
        <w:adjustRightInd w:val="0"/>
        <w:spacing w:after="0"/>
        <w:rPr>
          <w:rFonts w:ascii="Times New Roman" w:hAnsi="Times New Roman" w:cs="Times New Roman"/>
          <w:sz w:val="24"/>
          <w:szCs w:val="24"/>
        </w:rPr>
      </w:pPr>
      <w:r w:rsidRPr="006908D9">
        <w:rPr>
          <w:rFonts w:ascii="Times New Roman" w:hAnsi="Times New Roman" w:cs="Times New Roman"/>
          <w:sz w:val="24"/>
          <w:szCs w:val="24"/>
        </w:rPr>
        <w:t xml:space="preserve">        6</w:t>
      </w:r>
      <w:r w:rsidR="002D5143" w:rsidRPr="006908D9">
        <w:rPr>
          <w:rFonts w:ascii="Times New Roman" w:hAnsi="Times New Roman" w:cs="Times New Roman"/>
          <w:sz w:val="24"/>
          <w:szCs w:val="24"/>
        </w:rPr>
        <w:t xml:space="preserve">.11. </w:t>
      </w:r>
      <w:r w:rsidRPr="006908D9">
        <w:rPr>
          <w:rFonts w:ascii="Times New Roman" w:hAnsi="Times New Roman" w:cs="Times New Roman"/>
          <w:sz w:val="24"/>
          <w:szCs w:val="24"/>
        </w:rPr>
        <w:t>Внеочередные заседания Совета директоров созываются Председателем Совета директоров:</w:t>
      </w:r>
    </w:p>
    <w:p w:rsidR="00932577" w:rsidRPr="006908D9" w:rsidRDefault="00932577" w:rsidP="00932577">
      <w:pPr>
        <w:widowControl w:val="0"/>
        <w:numPr>
          <w:ilvl w:val="0"/>
          <w:numId w:val="2"/>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по его собственной инициативе;</w:t>
      </w:r>
    </w:p>
    <w:p w:rsidR="00932577" w:rsidRPr="006908D9" w:rsidRDefault="00932577" w:rsidP="00932577">
      <w:pPr>
        <w:widowControl w:val="0"/>
        <w:numPr>
          <w:ilvl w:val="0"/>
          <w:numId w:val="2"/>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по требованию члена Совета директоров;</w:t>
      </w:r>
    </w:p>
    <w:p w:rsidR="00932577" w:rsidRPr="006908D9" w:rsidRDefault="00932577" w:rsidP="00932577">
      <w:pPr>
        <w:widowControl w:val="0"/>
        <w:numPr>
          <w:ilvl w:val="0"/>
          <w:numId w:val="2"/>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по требованию аудитора Общества;</w:t>
      </w:r>
    </w:p>
    <w:p w:rsidR="00932577" w:rsidRPr="006908D9" w:rsidRDefault="00932577" w:rsidP="00932577">
      <w:pPr>
        <w:widowControl w:val="0"/>
        <w:numPr>
          <w:ilvl w:val="0"/>
          <w:numId w:val="2"/>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по требованию Генерального директора Общества.</w:t>
      </w:r>
    </w:p>
    <w:p w:rsidR="001F0823" w:rsidRPr="00A94C65" w:rsidRDefault="00932577" w:rsidP="00A94C65">
      <w:pPr>
        <w:widowControl w:val="0"/>
        <w:numPr>
          <w:ilvl w:val="0"/>
          <w:numId w:val="2"/>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по требованию должностного лица, ответственного за организацию и осуществление внутреннего аудита.</w:t>
      </w:r>
    </w:p>
    <w:p w:rsidR="00932577" w:rsidRPr="006908D9" w:rsidRDefault="00932577" w:rsidP="00932577">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Требование о созыве заседания Совета директоров должно содержать следующие сведения:</w:t>
      </w:r>
    </w:p>
    <w:p w:rsidR="00932577" w:rsidRPr="006908D9" w:rsidRDefault="00932577" w:rsidP="00932577">
      <w:pPr>
        <w:widowControl w:val="0"/>
        <w:numPr>
          <w:ilvl w:val="0"/>
          <w:numId w:val="3"/>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указание на инициатора созыва заседания;</w:t>
      </w:r>
    </w:p>
    <w:p w:rsidR="00932577" w:rsidRPr="006908D9" w:rsidRDefault="00932577" w:rsidP="00932577">
      <w:pPr>
        <w:widowControl w:val="0"/>
        <w:numPr>
          <w:ilvl w:val="0"/>
          <w:numId w:val="3"/>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предлагаемую повестку дня.</w:t>
      </w:r>
    </w:p>
    <w:p w:rsidR="00932577" w:rsidRPr="006908D9" w:rsidRDefault="00932577" w:rsidP="00932577">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Требование о созыве Совета директоров может также содержать формулировки решений по каждому предлагаемому вопросу повестки дня и (или) предложение о дате и времени проведения заседания Совета директоров. </w:t>
      </w:r>
    </w:p>
    <w:p w:rsidR="00932577" w:rsidRPr="006908D9" w:rsidRDefault="00932577" w:rsidP="00932577">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К требованию о созыве заседания Совета директоров могут быть приложены материалы (информация) по вопросам, подлежащим внесению в повестку дня заседания Совета директоров. </w:t>
      </w:r>
    </w:p>
    <w:p w:rsidR="001F0823" w:rsidRPr="006908D9" w:rsidRDefault="001F0823" w:rsidP="001F0823">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w:t>
      </w:r>
      <w:r w:rsidR="00A97420" w:rsidRPr="006908D9">
        <w:rPr>
          <w:rFonts w:ascii="Times New Roman" w:hAnsi="Times New Roman" w:cs="Times New Roman"/>
          <w:sz w:val="24"/>
          <w:szCs w:val="24"/>
        </w:rPr>
        <w:t>.</w:t>
      </w:r>
      <w:r w:rsidRPr="006908D9">
        <w:rPr>
          <w:rFonts w:ascii="Times New Roman" w:hAnsi="Times New Roman" w:cs="Times New Roman"/>
          <w:sz w:val="24"/>
          <w:szCs w:val="24"/>
        </w:rPr>
        <w:t xml:space="preserve">12. Требование о созыве внеочередного заседания Совета директоров должно быть подписано инициатором созыва. </w:t>
      </w:r>
    </w:p>
    <w:p w:rsidR="001F0823" w:rsidRPr="006908D9" w:rsidRDefault="001F0823" w:rsidP="001F0823">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Требование о созыве внеочередного заседания Совета директоров в письменной форме направляется на имя Председателя Совета директоров в адрес Общества или вручается под роспись Секретарю Совета директоров, который информирует Председателя Совета директоров о получении соответствующего требования.</w:t>
      </w:r>
    </w:p>
    <w:p w:rsidR="001F0823" w:rsidRPr="006908D9" w:rsidRDefault="001F0823" w:rsidP="001F0823">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Дата предъявления требования о созыве внеочередного заседания Совета директоров определяется по дате уведомления о его вручении или поступления в Общество. </w:t>
      </w:r>
    </w:p>
    <w:p w:rsidR="001F0823" w:rsidRPr="006908D9" w:rsidRDefault="001F0823" w:rsidP="00270BB9">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6.13. </w:t>
      </w:r>
      <w:r w:rsidR="00A97420" w:rsidRPr="006908D9">
        <w:rPr>
          <w:rFonts w:ascii="Times New Roman" w:hAnsi="Times New Roman" w:cs="Times New Roman"/>
          <w:sz w:val="24"/>
          <w:szCs w:val="24"/>
        </w:rPr>
        <w:t xml:space="preserve">Внеочередные заседания Совета директоров, </w:t>
      </w:r>
      <w:r w:rsidR="00DE049C" w:rsidRPr="006908D9">
        <w:rPr>
          <w:rFonts w:ascii="Times New Roman" w:hAnsi="Times New Roman" w:cs="Times New Roman"/>
          <w:sz w:val="24"/>
          <w:szCs w:val="24"/>
        </w:rPr>
        <w:t>созываемые по инициативе Председателя Совета директоров, требованию члена Совета директоров,</w:t>
      </w:r>
      <w:r w:rsidRPr="006908D9">
        <w:rPr>
          <w:rFonts w:ascii="Times New Roman" w:hAnsi="Times New Roman" w:cs="Times New Roman"/>
          <w:sz w:val="24"/>
          <w:szCs w:val="24"/>
        </w:rPr>
        <w:t xml:space="preserve"> Генерального директора Общества,</w:t>
      </w:r>
      <w:r w:rsidR="00DE049C" w:rsidRPr="006908D9">
        <w:rPr>
          <w:rFonts w:ascii="Times New Roman" w:hAnsi="Times New Roman" w:cs="Times New Roman"/>
          <w:sz w:val="24"/>
          <w:szCs w:val="24"/>
        </w:rPr>
        <w:t xml:space="preserve"> аудитора Общества</w:t>
      </w:r>
      <w:r w:rsidRPr="006908D9">
        <w:rPr>
          <w:rFonts w:ascii="Times New Roman" w:hAnsi="Times New Roman" w:cs="Times New Roman"/>
          <w:sz w:val="24"/>
          <w:szCs w:val="24"/>
        </w:rPr>
        <w:t>,</w:t>
      </w:r>
      <w:r w:rsidR="00DE049C" w:rsidRPr="006908D9">
        <w:rPr>
          <w:rFonts w:ascii="Times New Roman" w:hAnsi="Times New Roman" w:cs="Times New Roman"/>
          <w:sz w:val="24"/>
          <w:szCs w:val="24"/>
        </w:rPr>
        <w:t xml:space="preserve"> </w:t>
      </w:r>
      <w:r w:rsidRPr="006908D9">
        <w:rPr>
          <w:rFonts w:ascii="Times New Roman" w:hAnsi="Times New Roman" w:cs="Times New Roman"/>
          <w:sz w:val="24"/>
          <w:szCs w:val="24"/>
        </w:rPr>
        <w:t xml:space="preserve">а также должностного лица, ответственного за организацию и осуществление внутреннего аудита, </w:t>
      </w:r>
      <w:r w:rsidR="00DE049C" w:rsidRPr="006908D9">
        <w:rPr>
          <w:rFonts w:ascii="Times New Roman" w:hAnsi="Times New Roman" w:cs="Times New Roman"/>
          <w:sz w:val="24"/>
          <w:szCs w:val="24"/>
        </w:rPr>
        <w:t>проводятся в срок не позднее 15 дней с даты предъявления указанного требования, за исключением случаев предъявления</w:t>
      </w:r>
      <w:r w:rsidRPr="006908D9">
        <w:rPr>
          <w:rFonts w:ascii="Times New Roman" w:hAnsi="Times New Roman" w:cs="Times New Roman"/>
          <w:sz w:val="24"/>
          <w:szCs w:val="24"/>
        </w:rPr>
        <w:t xml:space="preserve"> </w:t>
      </w:r>
      <w:r w:rsidR="00DE049C" w:rsidRPr="006908D9">
        <w:rPr>
          <w:rFonts w:ascii="Times New Roman" w:hAnsi="Times New Roman" w:cs="Times New Roman"/>
          <w:sz w:val="24"/>
          <w:szCs w:val="24"/>
        </w:rPr>
        <w:t xml:space="preserve">требований о созыве заседаний для рассмотрения вопросов неотложного характера </w:t>
      </w:r>
      <w:r w:rsidRPr="006908D9">
        <w:rPr>
          <w:rFonts w:ascii="Times New Roman" w:hAnsi="Times New Roman" w:cs="Times New Roman"/>
          <w:sz w:val="24"/>
          <w:szCs w:val="24"/>
        </w:rPr>
        <w:t>при наличии письменного обоснования инициатора проведения внеочередного заседания Совета директоров. Указанное обоснование представляется членам Совета директоров</w:t>
      </w:r>
      <w:r w:rsidR="008F309E" w:rsidRPr="006908D9">
        <w:rPr>
          <w:rFonts w:ascii="Times New Roman" w:hAnsi="Times New Roman" w:cs="Times New Roman"/>
          <w:sz w:val="24"/>
          <w:szCs w:val="24"/>
        </w:rPr>
        <w:t xml:space="preserve">. </w:t>
      </w:r>
    </w:p>
    <w:p w:rsidR="00A97420" w:rsidRPr="006908D9" w:rsidRDefault="008F309E" w:rsidP="00270BB9">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Председатель Совета директоров принимает решение о созыве внеочередного заседания Совета директоров в срок не позднее трех дней с даты предъявления указанными выше лицами требования о созыве внеочередного заседания Совета директоров. </w:t>
      </w:r>
      <w:r w:rsidR="00DE049C" w:rsidRPr="006908D9">
        <w:rPr>
          <w:rFonts w:ascii="Times New Roman" w:hAnsi="Times New Roman" w:cs="Times New Roman"/>
          <w:sz w:val="24"/>
          <w:szCs w:val="24"/>
        </w:rPr>
        <w:t xml:space="preserve">   </w:t>
      </w:r>
    </w:p>
    <w:p w:rsidR="002453A2" w:rsidRPr="006908D9" w:rsidRDefault="001F0823" w:rsidP="00082D32">
      <w:pPr>
        <w:tabs>
          <w:tab w:val="left" w:pos="851"/>
          <w:tab w:val="left" w:pos="993"/>
          <w:tab w:val="left" w:pos="1276"/>
        </w:tabs>
        <w:spacing w:after="0"/>
        <w:jc w:val="both"/>
        <w:rPr>
          <w:rFonts w:ascii="Times New Roman" w:hAnsi="Times New Roman" w:cs="Times New Roman"/>
          <w:sz w:val="24"/>
          <w:szCs w:val="24"/>
        </w:rPr>
      </w:pPr>
      <w:r w:rsidRPr="006908D9">
        <w:rPr>
          <w:rFonts w:ascii="Times New Roman" w:hAnsi="Times New Roman" w:cs="Times New Roman"/>
          <w:sz w:val="24"/>
          <w:szCs w:val="24"/>
        </w:rPr>
        <w:lastRenderedPageBreak/>
        <w:t xml:space="preserve">        </w:t>
      </w:r>
      <w:r w:rsidR="008F309E" w:rsidRPr="006908D9">
        <w:rPr>
          <w:rFonts w:ascii="Times New Roman" w:hAnsi="Times New Roman" w:cs="Times New Roman"/>
          <w:sz w:val="24"/>
          <w:szCs w:val="24"/>
        </w:rPr>
        <w:t>6.1</w:t>
      </w:r>
      <w:r w:rsidRPr="006908D9">
        <w:rPr>
          <w:rFonts w:ascii="Times New Roman" w:hAnsi="Times New Roman" w:cs="Times New Roman"/>
          <w:sz w:val="24"/>
          <w:szCs w:val="24"/>
        </w:rPr>
        <w:t>4</w:t>
      </w:r>
      <w:r w:rsidR="008F309E"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Председатель Совета директоров Общества не вправе отказать в созыве внеочередного заседания Совета директоров, за исключением случаев, когда:</w:t>
      </w:r>
    </w:p>
    <w:p w:rsidR="002453A2" w:rsidRPr="006908D9" w:rsidRDefault="002453A2" w:rsidP="0046048F">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не соблюден установленный настоящим Положением порядок предъявления требования о созыве внеочередного заседания Совета директоров;</w:t>
      </w:r>
    </w:p>
    <w:p w:rsidR="002453A2" w:rsidRPr="006908D9" w:rsidRDefault="002453A2" w:rsidP="00270BB9">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 ни один из вопросов, предложенных для внесения в повестку дня заседания Совета директоров, не отнесен </w:t>
      </w:r>
      <w:r w:rsidR="00810700">
        <w:rPr>
          <w:rFonts w:ascii="Times New Roman" w:hAnsi="Times New Roman" w:cs="Times New Roman"/>
          <w:sz w:val="24"/>
          <w:szCs w:val="24"/>
        </w:rPr>
        <w:t>У</w:t>
      </w:r>
      <w:r w:rsidRPr="006908D9">
        <w:rPr>
          <w:rFonts w:ascii="Times New Roman" w:hAnsi="Times New Roman" w:cs="Times New Roman"/>
          <w:sz w:val="24"/>
          <w:szCs w:val="24"/>
        </w:rPr>
        <w:t>ставом Общества к его компетенции и (</w:t>
      </w:r>
      <w:proofErr w:type="gramStart"/>
      <w:r w:rsidRPr="006908D9">
        <w:rPr>
          <w:rFonts w:ascii="Times New Roman" w:hAnsi="Times New Roman" w:cs="Times New Roman"/>
          <w:sz w:val="24"/>
          <w:szCs w:val="24"/>
        </w:rPr>
        <w:t>или)</w:t>
      </w:r>
      <w:r w:rsidR="006F1C6A" w:rsidRPr="006908D9">
        <w:rPr>
          <w:rFonts w:ascii="Times New Roman" w:hAnsi="Times New Roman" w:cs="Times New Roman"/>
          <w:sz w:val="24"/>
          <w:szCs w:val="24"/>
        </w:rPr>
        <w:t xml:space="preserve"> </w:t>
      </w:r>
      <w:proofErr w:type="gramEnd"/>
      <w:r w:rsidR="006F1C6A" w:rsidRPr="006908D9">
        <w:rPr>
          <w:rFonts w:ascii="Times New Roman" w:hAnsi="Times New Roman" w:cs="Times New Roman"/>
          <w:sz w:val="24"/>
          <w:szCs w:val="24"/>
        </w:rPr>
        <w:t>вопрос</w:t>
      </w:r>
      <w:r w:rsidRPr="006908D9">
        <w:rPr>
          <w:rFonts w:ascii="Times New Roman" w:hAnsi="Times New Roman" w:cs="Times New Roman"/>
          <w:sz w:val="24"/>
          <w:szCs w:val="24"/>
        </w:rPr>
        <w:t xml:space="preserve"> не соответствует требованиям действующего законодательства Российской Федерации.</w:t>
      </w:r>
    </w:p>
    <w:p w:rsidR="002453A2" w:rsidRPr="006908D9" w:rsidRDefault="002453A2" w:rsidP="00270BB9">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В случае принятия Председателем Совета директоров решения об отказе в созыве заседания Совета директоров</w:t>
      </w:r>
      <w:r w:rsidR="006F1C6A" w:rsidRPr="006908D9">
        <w:rPr>
          <w:rFonts w:ascii="Times New Roman" w:hAnsi="Times New Roman" w:cs="Times New Roman"/>
          <w:sz w:val="24"/>
          <w:szCs w:val="24"/>
        </w:rPr>
        <w:t xml:space="preserve"> Общества</w:t>
      </w:r>
      <w:r w:rsidRPr="006908D9">
        <w:rPr>
          <w:rFonts w:ascii="Times New Roman" w:hAnsi="Times New Roman" w:cs="Times New Roman"/>
          <w:sz w:val="24"/>
          <w:szCs w:val="24"/>
        </w:rPr>
        <w:t xml:space="preserve"> Секретарь Совета директоров направляет уведомление об этом и</w:t>
      </w:r>
      <w:r w:rsidR="001F0823" w:rsidRPr="006908D9">
        <w:rPr>
          <w:rFonts w:ascii="Times New Roman" w:hAnsi="Times New Roman" w:cs="Times New Roman"/>
          <w:sz w:val="24"/>
          <w:szCs w:val="24"/>
        </w:rPr>
        <w:t>нициатору созыва в 3-х</w:t>
      </w:r>
      <w:r w:rsidR="006F1C6A" w:rsidRPr="006908D9">
        <w:rPr>
          <w:rFonts w:ascii="Times New Roman" w:hAnsi="Times New Roman" w:cs="Times New Roman"/>
          <w:sz w:val="24"/>
          <w:szCs w:val="24"/>
        </w:rPr>
        <w:t xml:space="preserve">дневный срок </w:t>
      </w:r>
      <w:r w:rsidRPr="006908D9">
        <w:rPr>
          <w:rFonts w:ascii="Times New Roman" w:hAnsi="Times New Roman" w:cs="Times New Roman"/>
          <w:sz w:val="24"/>
          <w:szCs w:val="24"/>
        </w:rPr>
        <w:t>с</w:t>
      </w:r>
      <w:r w:rsidR="001F0823" w:rsidRPr="006908D9">
        <w:rPr>
          <w:rFonts w:ascii="Times New Roman" w:hAnsi="Times New Roman" w:cs="Times New Roman"/>
          <w:sz w:val="24"/>
          <w:szCs w:val="24"/>
        </w:rPr>
        <w:t>о</w:t>
      </w:r>
      <w:r w:rsidRPr="006908D9">
        <w:rPr>
          <w:rFonts w:ascii="Times New Roman" w:hAnsi="Times New Roman" w:cs="Times New Roman"/>
          <w:sz w:val="24"/>
          <w:szCs w:val="24"/>
        </w:rPr>
        <w:t xml:space="preserve"> д</w:t>
      </w:r>
      <w:r w:rsidR="001F0823" w:rsidRPr="006908D9">
        <w:rPr>
          <w:rFonts w:ascii="Times New Roman" w:hAnsi="Times New Roman" w:cs="Times New Roman"/>
          <w:sz w:val="24"/>
          <w:szCs w:val="24"/>
        </w:rPr>
        <w:t>ня</w:t>
      </w:r>
      <w:r w:rsidRPr="006908D9">
        <w:rPr>
          <w:rFonts w:ascii="Times New Roman" w:hAnsi="Times New Roman" w:cs="Times New Roman"/>
          <w:sz w:val="24"/>
          <w:szCs w:val="24"/>
        </w:rPr>
        <w:t xml:space="preserve"> принятия соответствующего решения.</w:t>
      </w:r>
    </w:p>
    <w:p w:rsidR="001F0823" w:rsidRPr="006908D9" w:rsidRDefault="001F0823" w:rsidP="001F082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6F1C6A" w:rsidRPr="006908D9">
        <w:rPr>
          <w:rFonts w:ascii="Times New Roman" w:hAnsi="Times New Roman" w:cs="Times New Roman"/>
          <w:sz w:val="24"/>
          <w:szCs w:val="24"/>
        </w:rPr>
        <w:t>6.1</w:t>
      </w:r>
      <w:r w:rsidRPr="006908D9">
        <w:rPr>
          <w:rFonts w:ascii="Times New Roman" w:hAnsi="Times New Roman" w:cs="Times New Roman"/>
          <w:sz w:val="24"/>
          <w:szCs w:val="24"/>
        </w:rPr>
        <w:t>5</w:t>
      </w:r>
      <w:r w:rsidR="006F1C6A" w:rsidRPr="006908D9">
        <w:rPr>
          <w:rFonts w:ascii="Times New Roman" w:hAnsi="Times New Roman" w:cs="Times New Roman"/>
          <w:sz w:val="24"/>
          <w:szCs w:val="24"/>
        </w:rPr>
        <w:t xml:space="preserve">. </w:t>
      </w:r>
      <w:r w:rsidR="002453A2" w:rsidRPr="006908D9">
        <w:rPr>
          <w:rFonts w:ascii="Times New Roman" w:hAnsi="Times New Roman" w:cs="Times New Roman"/>
          <w:sz w:val="24"/>
          <w:szCs w:val="24"/>
        </w:rPr>
        <w:t xml:space="preserve">Созываемые Председателем Совета директоров внеочередные заседания для рассмотрения требований акционеров, </w:t>
      </w:r>
      <w:r w:rsidR="000446AA" w:rsidRPr="006908D9">
        <w:rPr>
          <w:rFonts w:ascii="Times New Roman" w:hAnsi="Times New Roman" w:cs="Times New Roman"/>
          <w:sz w:val="24"/>
          <w:szCs w:val="24"/>
        </w:rPr>
        <w:t xml:space="preserve">являющихся владельцами не менее </w:t>
      </w:r>
      <w:r w:rsidRPr="006908D9">
        <w:rPr>
          <w:rFonts w:ascii="Times New Roman" w:hAnsi="Times New Roman" w:cs="Times New Roman"/>
          <w:sz w:val="24"/>
          <w:szCs w:val="24"/>
        </w:rPr>
        <w:t xml:space="preserve">чем </w:t>
      </w:r>
      <w:r w:rsidR="00787742" w:rsidRPr="006908D9">
        <w:rPr>
          <w:rFonts w:ascii="Times New Roman" w:hAnsi="Times New Roman" w:cs="Times New Roman"/>
          <w:sz w:val="24"/>
          <w:szCs w:val="24"/>
        </w:rPr>
        <w:t>10</w:t>
      </w:r>
      <w:r w:rsidRPr="006908D9">
        <w:rPr>
          <w:rFonts w:ascii="Times New Roman" w:hAnsi="Times New Roman" w:cs="Times New Roman"/>
          <w:sz w:val="24"/>
          <w:szCs w:val="24"/>
        </w:rPr>
        <w:t xml:space="preserve"> процентов голосующих акций Общества, или аудитора Общества о созыве внеочередного Собрания акционеров Общества, а также рассмотрения предложений по кандидатурам для избрания органов управления Общества на внеочередном (годовом) общем собрании акционеров, должны быть проведены в течение 5 дней с даты предъявления соответствующих требований либо после окончания сроков, отводимых акционерам на выдвижение кандидатур д</w:t>
      </w:r>
      <w:r w:rsidR="009C28F8" w:rsidRPr="006908D9">
        <w:rPr>
          <w:rFonts w:ascii="Times New Roman" w:hAnsi="Times New Roman" w:cs="Times New Roman"/>
          <w:sz w:val="24"/>
          <w:szCs w:val="24"/>
        </w:rPr>
        <w:t xml:space="preserve">ля избрания органов управления </w:t>
      </w:r>
      <w:r w:rsidRPr="006908D9">
        <w:rPr>
          <w:rFonts w:ascii="Times New Roman" w:hAnsi="Times New Roman" w:cs="Times New Roman"/>
          <w:sz w:val="24"/>
          <w:szCs w:val="24"/>
        </w:rPr>
        <w:t xml:space="preserve">Общества на внеочередном (годовом) общем собрании акционеров. </w:t>
      </w:r>
    </w:p>
    <w:p w:rsidR="001F0823" w:rsidRPr="006908D9" w:rsidRDefault="00F86B73" w:rsidP="001F082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1F0823" w:rsidRPr="006908D9">
        <w:rPr>
          <w:rFonts w:ascii="Times New Roman" w:hAnsi="Times New Roman" w:cs="Times New Roman"/>
          <w:sz w:val="24"/>
          <w:szCs w:val="24"/>
        </w:rPr>
        <w:t xml:space="preserve">Созываемые заседания Совета директоров для рассмотрения вопросов неотложного характера должны быть проведены в сроки, указываемые инициаторами проведения внеочередного заседания, но не ранее 3 дней с даты внесения в Совет директоров соответствующего требования. </w:t>
      </w:r>
    </w:p>
    <w:p w:rsidR="00F86B73" w:rsidRPr="006908D9" w:rsidRDefault="002453A2" w:rsidP="00F86B7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        </w:t>
      </w:r>
      <w:r w:rsidR="000446AA" w:rsidRPr="006908D9">
        <w:rPr>
          <w:rFonts w:ascii="Times New Roman" w:hAnsi="Times New Roman" w:cs="Times New Roman"/>
          <w:sz w:val="24"/>
          <w:szCs w:val="24"/>
        </w:rPr>
        <w:t>6.</w:t>
      </w:r>
      <w:r w:rsidR="00F86B73" w:rsidRPr="006908D9">
        <w:rPr>
          <w:rFonts w:ascii="Times New Roman" w:hAnsi="Times New Roman" w:cs="Times New Roman"/>
          <w:sz w:val="24"/>
          <w:szCs w:val="24"/>
        </w:rPr>
        <w:t>16</w:t>
      </w: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Уведомления о созыве внеочередного заседания Совета директоров рассылаются всем членам Совета директоров в сроки, установленные п. 6.10 настоящего Положения. </w:t>
      </w:r>
    </w:p>
    <w:p w:rsidR="00F86B73" w:rsidRPr="006908D9" w:rsidRDefault="00F86B73" w:rsidP="00F86B7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В случаях, предусмотренных п. 6.15 настоящего Положения, уведомление о проведении внеочередного заседания Совета директоров направляется не позднее следующего дня:</w:t>
      </w:r>
    </w:p>
    <w:p w:rsidR="00F86B73" w:rsidRPr="006908D9" w:rsidRDefault="00F86B73" w:rsidP="00F86B7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 после даты предъявления соответствующего требования о проведении внеочередного Собрания акционеров;</w:t>
      </w:r>
    </w:p>
    <w:p w:rsidR="00F86B73" w:rsidRPr="006908D9" w:rsidRDefault="00F86B73" w:rsidP="00F86B7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 после окончания сроков, отводимых акционерам на выдвижение кандидатур для избрания органов Общества на внеочередном (годовом) общем собрании акционеров; </w:t>
      </w:r>
    </w:p>
    <w:p w:rsidR="00F86B73" w:rsidRPr="006908D9" w:rsidRDefault="00F86B73" w:rsidP="00F86B7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 после даты внесения в Совет директоров требования о созыве внеочередного заседания Совета директоров для рассмотрения вопросов неотложного характера.</w:t>
      </w:r>
    </w:p>
    <w:p w:rsidR="00F86B73" w:rsidRPr="006908D9" w:rsidRDefault="00F86B73" w:rsidP="00F86B7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6.17. Уведомление о проведении заседания Совета директоров (очередного или внеочередного) должно содержать следующие сведения:</w:t>
      </w:r>
    </w:p>
    <w:p w:rsidR="00F86B73" w:rsidRPr="006908D9" w:rsidRDefault="00F86B73" w:rsidP="00F86B73">
      <w:pPr>
        <w:numPr>
          <w:ilvl w:val="0"/>
          <w:numId w:val="4"/>
        </w:num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фамилию, имя, отчество члена Совета директоров, которому направляется уведомление;</w:t>
      </w:r>
    </w:p>
    <w:p w:rsidR="00F86B73" w:rsidRPr="006908D9" w:rsidRDefault="00F86B73" w:rsidP="00F86B73">
      <w:pPr>
        <w:numPr>
          <w:ilvl w:val="0"/>
          <w:numId w:val="4"/>
        </w:num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форму проведения заседания;</w:t>
      </w:r>
    </w:p>
    <w:p w:rsidR="00F86B73" w:rsidRPr="006908D9" w:rsidRDefault="00F86B73" w:rsidP="00F86B73">
      <w:pPr>
        <w:numPr>
          <w:ilvl w:val="0"/>
          <w:numId w:val="4"/>
        </w:num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дату, место и время проведения заседания;</w:t>
      </w:r>
    </w:p>
    <w:p w:rsidR="00F86B73" w:rsidRPr="006908D9" w:rsidRDefault="00F86B73" w:rsidP="00F86B73">
      <w:pPr>
        <w:numPr>
          <w:ilvl w:val="0"/>
          <w:numId w:val="4"/>
        </w:num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повестку дня заседания;</w:t>
      </w:r>
    </w:p>
    <w:p w:rsidR="00F86B73" w:rsidRPr="006908D9" w:rsidRDefault="00F86B73" w:rsidP="00F86B73">
      <w:pPr>
        <w:numPr>
          <w:ilvl w:val="0"/>
          <w:numId w:val="4"/>
        </w:num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информацию, касающуюся представления материалов по вопросам повестки дня;</w:t>
      </w:r>
    </w:p>
    <w:p w:rsidR="00F86B73" w:rsidRPr="006908D9" w:rsidRDefault="00F86B73" w:rsidP="00F86B73">
      <w:pPr>
        <w:numPr>
          <w:ilvl w:val="0"/>
          <w:numId w:val="4"/>
        </w:num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адрес, по которому направляются заполненные бюллетени, и срок их направления, в случае проведения заседания Совета директоров путем заочного голосования.</w:t>
      </w:r>
    </w:p>
    <w:p w:rsidR="002453A2" w:rsidRPr="006908D9" w:rsidRDefault="00F86B73" w:rsidP="00F86B73">
      <w:pPr>
        <w:tabs>
          <w:tab w:val="left" w:pos="851"/>
          <w:tab w:val="left" w:pos="993"/>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 xml:space="preserve">        Уведомление подписывается Председателем Совета директоров или по его письменному поручению одним из членов Совета директоров. В случае отсутствия Председателя Совета директоров, уведомление подписывается исполняющим обязанности Председателя Совета директоров, избранным в соответствии с п.4.8 настоящего Положения</w:t>
      </w:r>
      <w:r w:rsidR="002453A2" w:rsidRPr="006908D9">
        <w:rPr>
          <w:rFonts w:ascii="Times New Roman" w:hAnsi="Times New Roman" w:cs="Times New Roman"/>
          <w:sz w:val="24"/>
          <w:szCs w:val="24"/>
        </w:rPr>
        <w:t xml:space="preserve">. </w:t>
      </w:r>
    </w:p>
    <w:p w:rsidR="00F86B73" w:rsidRPr="006908D9" w:rsidRDefault="008A2EAF" w:rsidP="00F86B73">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6.1</w:t>
      </w:r>
      <w:r w:rsidR="00F86B73" w:rsidRPr="006908D9">
        <w:rPr>
          <w:rFonts w:ascii="Times New Roman" w:hAnsi="Times New Roman" w:cs="Times New Roman"/>
          <w:sz w:val="24"/>
          <w:szCs w:val="24"/>
        </w:rPr>
        <w:t>8</w:t>
      </w: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Рассылку уведомлений осуществляет Секретарь Совета директоров путем его направления членам Совета директоров одним из следующих, указанных в письменном </w:t>
      </w:r>
      <w:r w:rsidR="00F86B73" w:rsidRPr="006908D9">
        <w:rPr>
          <w:rFonts w:ascii="Times New Roman" w:hAnsi="Times New Roman" w:cs="Times New Roman"/>
          <w:sz w:val="24"/>
          <w:szCs w:val="24"/>
        </w:rPr>
        <w:lastRenderedPageBreak/>
        <w:t xml:space="preserve">заявлении члена Совета директоров способов: факсом, электронным сообщением, вручаются под роспись члену Совета директоров. </w:t>
      </w:r>
    </w:p>
    <w:p w:rsidR="002453A2" w:rsidRPr="006908D9" w:rsidRDefault="00F86B73" w:rsidP="00F86B73">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Одновременно с рассылкой уведомлений членам Совета директоров на их адреса электронной почты направляются скан образы материалов по вопросам повестки дня созываемого заседания Совета директоров. В случае проведения заседания путем заочного голосования, к уведомлению прилагается бюллетень для голосования</w:t>
      </w:r>
      <w:r w:rsidR="002453A2" w:rsidRPr="006908D9">
        <w:rPr>
          <w:rFonts w:ascii="Times New Roman" w:hAnsi="Times New Roman" w:cs="Times New Roman"/>
          <w:sz w:val="24"/>
          <w:szCs w:val="24"/>
        </w:rPr>
        <w:t>.</w:t>
      </w:r>
    </w:p>
    <w:p w:rsidR="009B590B" w:rsidRPr="006908D9" w:rsidRDefault="009B590B" w:rsidP="00F86B73">
      <w:pPr>
        <w:tabs>
          <w:tab w:val="left" w:pos="851"/>
          <w:tab w:val="left" w:pos="993"/>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6.19. Председатель Совета директоров вправе в случае необходимости включить дополнительные вопросы в повестку дня заседания Совета директоров после рассылки уведомления о проведении указанного заседания. Уведомление о включении дополнительных вопросов в повестку дня заседания направляется в порядке, указанном в п.6.18 настоящего Положения.</w:t>
      </w:r>
    </w:p>
    <w:p w:rsidR="00F86B73" w:rsidRPr="006908D9" w:rsidRDefault="00F86B73" w:rsidP="00082D32">
      <w:pPr>
        <w:tabs>
          <w:tab w:val="left" w:pos="851"/>
          <w:tab w:val="left" w:pos="993"/>
        </w:tabs>
        <w:spacing w:after="0"/>
        <w:jc w:val="center"/>
        <w:rPr>
          <w:rFonts w:ascii="Times New Roman" w:hAnsi="Times New Roman" w:cs="Times New Roman"/>
          <w:sz w:val="24"/>
          <w:szCs w:val="24"/>
        </w:rPr>
      </w:pPr>
    </w:p>
    <w:p w:rsidR="00517D97" w:rsidRDefault="00517D97" w:rsidP="00082D32">
      <w:pPr>
        <w:tabs>
          <w:tab w:val="left" w:pos="851"/>
          <w:tab w:val="left" w:pos="993"/>
        </w:tabs>
        <w:spacing w:after="0"/>
        <w:jc w:val="center"/>
        <w:rPr>
          <w:rFonts w:ascii="Times New Roman" w:hAnsi="Times New Roman" w:cs="Times New Roman"/>
          <w:b/>
          <w:sz w:val="24"/>
          <w:szCs w:val="24"/>
        </w:rPr>
      </w:pPr>
      <w:r w:rsidRPr="006908D9">
        <w:rPr>
          <w:rFonts w:ascii="Times New Roman" w:hAnsi="Times New Roman" w:cs="Times New Roman"/>
          <w:b/>
          <w:sz w:val="24"/>
          <w:szCs w:val="24"/>
        </w:rPr>
        <w:t xml:space="preserve">7. </w:t>
      </w:r>
      <w:r w:rsidR="00F86B73" w:rsidRPr="006908D9">
        <w:rPr>
          <w:rFonts w:ascii="Times New Roman" w:hAnsi="Times New Roman" w:cs="Times New Roman"/>
          <w:b/>
          <w:sz w:val="24"/>
          <w:szCs w:val="24"/>
        </w:rPr>
        <w:t>ПРОВЕДЕНИЕ ЗАС</w:t>
      </w:r>
      <w:r w:rsidR="00BE4721" w:rsidRPr="006908D9">
        <w:rPr>
          <w:rFonts w:ascii="Times New Roman" w:hAnsi="Times New Roman" w:cs="Times New Roman"/>
          <w:b/>
          <w:sz w:val="24"/>
          <w:szCs w:val="24"/>
        </w:rPr>
        <w:t>Е</w:t>
      </w:r>
      <w:r w:rsidR="00F86B73" w:rsidRPr="006908D9">
        <w:rPr>
          <w:rFonts w:ascii="Times New Roman" w:hAnsi="Times New Roman" w:cs="Times New Roman"/>
          <w:b/>
          <w:sz w:val="24"/>
          <w:szCs w:val="24"/>
        </w:rPr>
        <w:t>ДАНИЯ</w:t>
      </w:r>
      <w:r w:rsidRPr="006908D9">
        <w:rPr>
          <w:rFonts w:ascii="Times New Roman" w:hAnsi="Times New Roman" w:cs="Times New Roman"/>
          <w:b/>
          <w:sz w:val="24"/>
          <w:szCs w:val="24"/>
        </w:rPr>
        <w:t xml:space="preserve"> СОВЕТА ДИРЕКТОРОВ</w:t>
      </w:r>
      <w:r w:rsidR="00F86B73" w:rsidRPr="006908D9">
        <w:rPr>
          <w:rFonts w:ascii="Times New Roman" w:hAnsi="Times New Roman" w:cs="Times New Roman"/>
          <w:b/>
          <w:sz w:val="24"/>
          <w:szCs w:val="24"/>
        </w:rPr>
        <w:t xml:space="preserve"> ОБЩЕСТВА</w:t>
      </w:r>
    </w:p>
    <w:p w:rsidR="00A94C65" w:rsidRPr="006908D9" w:rsidRDefault="00A94C65" w:rsidP="00082D32">
      <w:pPr>
        <w:tabs>
          <w:tab w:val="left" w:pos="851"/>
          <w:tab w:val="left" w:pos="993"/>
        </w:tabs>
        <w:spacing w:after="0"/>
        <w:jc w:val="center"/>
        <w:rPr>
          <w:rFonts w:ascii="Times New Roman" w:hAnsi="Times New Roman" w:cs="Times New Roman"/>
          <w:b/>
          <w:sz w:val="24"/>
          <w:szCs w:val="24"/>
        </w:rPr>
      </w:pPr>
    </w:p>
    <w:p w:rsidR="00F86B73" w:rsidRPr="006908D9" w:rsidRDefault="00F86B73"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517D97" w:rsidRPr="006908D9">
        <w:rPr>
          <w:rFonts w:ascii="Times New Roman" w:hAnsi="Times New Roman" w:cs="Times New Roman"/>
          <w:sz w:val="24"/>
          <w:szCs w:val="24"/>
        </w:rPr>
        <w:t xml:space="preserve">7.1. </w:t>
      </w:r>
      <w:bookmarkStart w:id="53" w:name="_Toc317079065"/>
      <w:r w:rsidRPr="006908D9">
        <w:rPr>
          <w:rFonts w:ascii="Times New Roman" w:hAnsi="Times New Roman" w:cs="Times New Roman"/>
          <w:sz w:val="24"/>
          <w:szCs w:val="24"/>
        </w:rPr>
        <w:t>Заседания Совета директоров Общества ведет Председатель Совета директоров.</w:t>
      </w:r>
    </w:p>
    <w:p w:rsidR="00F86B73" w:rsidRPr="006908D9" w:rsidRDefault="00F86B73"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7.2. Заседание Совета директоров правомочно (имеет кворум), если в заседании принимают участие не менее 4 (Четырех) членов Совета директоров, если иное не предусмотрено настоящим пунктом.</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Допускается возможность учета при определении наличия кворума и результатов голосования письменного мнения члена Совета директоров Общества, отсутствующего на заседании Совета директоров.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Письменное мнение члена Совета директоров может содержать его голосование как по всем вопросам повестки дня заседания, так и по отдельным вопросам.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При определении кворума, необходимого для проведения заседания Совета директоров, учитываются письменные мнения, полученные к моменту начала заседания Совета директоров и содержащие вариант голосования члена Совета директоров хотя бы по одному вопросу повестки дня.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Письменное мнение члена Совета директоров учитывается при определении результатов голосования только по тем вопросам повестки дня, по которым оно предусматривает вариант голосования члена Совета директоров.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В случае присутствия члена Совета директоров на заседании Совета директоров его письменное мнение на заседании не оглашается и при определении кворума и результатов голосования не учитывается.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7.3. В случае, когда количество членов Совета директоров становится менее количества, </w:t>
      </w:r>
      <w:r w:rsidRPr="006908D9">
        <w:rPr>
          <w:rFonts w:ascii="Times New Roman" w:hAnsi="Times New Roman" w:cs="Times New Roman"/>
          <w:sz w:val="24"/>
          <w:szCs w:val="24"/>
        </w:rPr>
        <w:t>составляющего указанный в п.</w:t>
      </w:r>
      <w:r w:rsidR="00F86B73" w:rsidRPr="006908D9">
        <w:rPr>
          <w:rFonts w:ascii="Times New Roman" w:hAnsi="Times New Roman" w:cs="Times New Roman"/>
          <w:sz w:val="24"/>
          <w:szCs w:val="24"/>
        </w:rPr>
        <w:t>7.</w:t>
      </w:r>
      <w:r w:rsidRPr="006908D9">
        <w:rPr>
          <w:rFonts w:ascii="Times New Roman" w:hAnsi="Times New Roman" w:cs="Times New Roman"/>
          <w:sz w:val="24"/>
          <w:szCs w:val="24"/>
        </w:rPr>
        <w:t>2</w:t>
      </w:r>
      <w:r w:rsidR="00F86B73" w:rsidRPr="006908D9">
        <w:rPr>
          <w:rFonts w:ascii="Times New Roman" w:hAnsi="Times New Roman" w:cs="Times New Roman"/>
          <w:sz w:val="24"/>
          <w:szCs w:val="24"/>
        </w:rPr>
        <w:t xml:space="preserve"> настоящего Положения кворум, Совет директоров Общества обязан принять решение о проведении внеочередного Собрания акционеров для избрания нового состава Совета директоров Общества. Оставшиеся члены Совета директоров вправе принимать решения только о созыве такого внеочередного Собрания акционеров.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7.4. На заседании Совета директоров не могут рассматриваться вопросы, не включенные в повестку дня, указанную в уведомлении, направленном членам Совета директоров, за исключением случая участия в заседании всех членов Совета директоров Общества, кроме выбывших, и отсутствия со стороны членов Совета директоров возражений.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С согласия всех присутствующих членов Совета директоров</w:t>
      </w:r>
      <w:r w:rsidR="00906DFF" w:rsidRPr="006908D9">
        <w:rPr>
          <w:rFonts w:ascii="Times New Roman" w:hAnsi="Times New Roman" w:cs="Times New Roman"/>
          <w:sz w:val="24"/>
          <w:szCs w:val="24"/>
        </w:rPr>
        <w:t>,</w:t>
      </w:r>
      <w:r w:rsidR="00F86B73" w:rsidRPr="006908D9">
        <w:rPr>
          <w:rFonts w:ascii="Times New Roman" w:hAnsi="Times New Roman" w:cs="Times New Roman"/>
          <w:sz w:val="24"/>
          <w:szCs w:val="24"/>
        </w:rPr>
        <w:t xml:space="preserve"> на заседании Совета директоров рассмотрение отдельных вопросов повестки дня заседания может быть либо перенесено на более поздний срок, либо указанные вопросы могут быть сняты с </w:t>
      </w:r>
      <w:r w:rsidR="00F86B73" w:rsidRPr="006908D9">
        <w:rPr>
          <w:rFonts w:ascii="Times New Roman" w:hAnsi="Times New Roman" w:cs="Times New Roman"/>
          <w:sz w:val="24"/>
          <w:szCs w:val="24"/>
        </w:rPr>
        <w:lastRenderedPageBreak/>
        <w:t>рассмотрения Советом директоров, за исключением случаев, когда Совет директоров обязан принять решение по вопросу повестки дня заседания</w:t>
      </w:r>
      <w:r w:rsidR="00906DFF" w:rsidRPr="006908D9">
        <w:rPr>
          <w:rFonts w:ascii="Times New Roman" w:hAnsi="Times New Roman" w:cs="Times New Roman"/>
          <w:sz w:val="24"/>
          <w:szCs w:val="24"/>
        </w:rPr>
        <w:t>,</w:t>
      </w:r>
      <w:r w:rsidR="00F86B73" w:rsidRPr="006908D9">
        <w:rPr>
          <w:rFonts w:ascii="Times New Roman" w:hAnsi="Times New Roman" w:cs="Times New Roman"/>
          <w:sz w:val="24"/>
          <w:szCs w:val="24"/>
        </w:rPr>
        <w:t xml:space="preserve"> в соответствии с действующим законодательством Российской Федерации. </w:t>
      </w:r>
    </w:p>
    <w:p w:rsidR="00F86B73" w:rsidRPr="006908D9" w:rsidRDefault="00F86B73"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693E1A" w:rsidRPr="006908D9">
        <w:rPr>
          <w:rFonts w:ascii="Times New Roman" w:hAnsi="Times New Roman" w:cs="Times New Roman"/>
          <w:sz w:val="24"/>
          <w:szCs w:val="24"/>
        </w:rPr>
        <w:t xml:space="preserve">       </w:t>
      </w:r>
      <w:r w:rsidRPr="006908D9">
        <w:rPr>
          <w:rFonts w:ascii="Times New Roman" w:hAnsi="Times New Roman" w:cs="Times New Roman"/>
          <w:sz w:val="24"/>
          <w:szCs w:val="24"/>
        </w:rPr>
        <w:t>В случае необходимости любое заседание Совета директоров может быть отложено</w:t>
      </w:r>
      <w:r w:rsidR="00693E1A" w:rsidRPr="006908D9">
        <w:rPr>
          <w:rFonts w:ascii="Times New Roman" w:hAnsi="Times New Roman" w:cs="Times New Roman"/>
          <w:sz w:val="24"/>
          <w:szCs w:val="24"/>
        </w:rPr>
        <w:t>,</w:t>
      </w:r>
      <w:r w:rsidRPr="006908D9">
        <w:rPr>
          <w:rFonts w:ascii="Times New Roman" w:hAnsi="Times New Roman" w:cs="Times New Roman"/>
          <w:sz w:val="24"/>
          <w:szCs w:val="24"/>
        </w:rPr>
        <w:t xml:space="preserve"> с согласия всех присутствующих членов Совета директоров, за исключением случаев, когда Совет директоров обязан принять решение в определенные действующим законодательством Российской Федерации сроки.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w:t>
      </w:r>
      <w:r w:rsidR="00261930">
        <w:rPr>
          <w:rFonts w:ascii="Times New Roman" w:hAnsi="Times New Roman" w:cs="Times New Roman"/>
          <w:sz w:val="24"/>
          <w:szCs w:val="24"/>
        </w:rPr>
        <w:t>5</w:t>
      </w:r>
      <w:r w:rsidR="00F86B73" w:rsidRPr="006908D9">
        <w:rPr>
          <w:rFonts w:ascii="Times New Roman" w:hAnsi="Times New Roman" w:cs="Times New Roman"/>
          <w:sz w:val="24"/>
          <w:szCs w:val="24"/>
        </w:rPr>
        <w:t>. Решения Совета директоров Общества принимаются большинством голосов членов Совета директоров, участвующих в заседании Совета директоров, если иное не предусмотрено Уставом Общества</w:t>
      </w:r>
      <w:r w:rsidR="00261930">
        <w:rPr>
          <w:rFonts w:ascii="Times New Roman" w:hAnsi="Times New Roman" w:cs="Times New Roman"/>
          <w:sz w:val="24"/>
          <w:szCs w:val="24"/>
        </w:rPr>
        <w:t xml:space="preserve"> и Федеральным законом «Об акционерных обществах»</w:t>
      </w:r>
      <w:r w:rsidR="00F86B73" w:rsidRPr="006908D9">
        <w:rPr>
          <w:rFonts w:ascii="Times New Roman" w:hAnsi="Times New Roman" w:cs="Times New Roman"/>
          <w:sz w:val="24"/>
          <w:szCs w:val="24"/>
        </w:rPr>
        <w:t xml:space="preserve">.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Решения Совета директоров по вопросам об увеличении уставного капитала Общества путем размещения посредством открытой подписки обыкновенных акций, составляющих 25 и менее процентов ранее размещенных обыкновенных акций, и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принимаются всеми членами Совета директоров единогласно, при этом не учитываются голоса выбывших членов Совета директоров Общества. </w:t>
      </w:r>
    </w:p>
    <w:p w:rsidR="00F86B73" w:rsidRPr="006908D9" w:rsidRDefault="009B590B"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Под выбывшими членами Совета директоров понимаются члены Совета директоров, выбывшие из состава Совета директоров в связи с их смертью, признанием их в судебном порядке недееспособными или безвестно отсутствующими, либо лица, подвергнутые дисквалификации в соответствии с законодательством об административных правонарушениях, либо подавшие заявления о своей отставке.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w:t>
      </w:r>
      <w:r w:rsidR="00261930">
        <w:rPr>
          <w:rFonts w:ascii="Times New Roman" w:hAnsi="Times New Roman" w:cs="Times New Roman"/>
          <w:sz w:val="24"/>
          <w:szCs w:val="24"/>
        </w:rPr>
        <w:t>6</w:t>
      </w:r>
      <w:r w:rsidR="00F86B73" w:rsidRPr="006908D9">
        <w:rPr>
          <w:rFonts w:ascii="Times New Roman" w:hAnsi="Times New Roman" w:cs="Times New Roman"/>
          <w:sz w:val="24"/>
          <w:szCs w:val="24"/>
        </w:rPr>
        <w:t xml:space="preserve">. При решении вопросов на заседании Совета директоров Общества каждый член Совета директоров обладает одним голосом. В случае равенства голосов Председатель Совета директоров имеет решающий голос.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w:t>
      </w:r>
      <w:r w:rsidR="00261930">
        <w:rPr>
          <w:rFonts w:ascii="Times New Roman" w:hAnsi="Times New Roman" w:cs="Times New Roman"/>
          <w:sz w:val="24"/>
          <w:szCs w:val="24"/>
        </w:rPr>
        <w:t>7</w:t>
      </w:r>
      <w:r w:rsidR="00F86B73" w:rsidRPr="006908D9">
        <w:rPr>
          <w:rFonts w:ascii="Times New Roman" w:hAnsi="Times New Roman" w:cs="Times New Roman"/>
          <w:sz w:val="24"/>
          <w:szCs w:val="24"/>
        </w:rPr>
        <w:t xml:space="preserve">. Передача права голоса членом Совета директоров Общества иному лицу, в том числе другому члену Совета директоров Общества, не допускается.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w:t>
      </w:r>
      <w:r w:rsidR="00261930">
        <w:rPr>
          <w:rFonts w:ascii="Times New Roman" w:hAnsi="Times New Roman" w:cs="Times New Roman"/>
          <w:sz w:val="24"/>
          <w:szCs w:val="24"/>
        </w:rPr>
        <w:t>8</w:t>
      </w:r>
      <w:r w:rsidR="00F86B73" w:rsidRPr="006908D9">
        <w:rPr>
          <w:rFonts w:ascii="Times New Roman" w:hAnsi="Times New Roman" w:cs="Times New Roman"/>
          <w:sz w:val="24"/>
          <w:szCs w:val="24"/>
        </w:rPr>
        <w:t xml:space="preserve">. Состав лиц, приглашаемых на заседание Совета директоров, фиксируется Секретарем Совета директоров на основании предложений должностных лиц, ответственных за подготовку материалов к вопросам, рассматриваемым на заседании и, при необходимости, согласовывается Председателем Совета директоров, а в случае его отсутствия – исполняющим обязанности Председателя Совета директоров Общества.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w:t>
      </w:r>
      <w:r w:rsidR="00261930">
        <w:rPr>
          <w:rFonts w:ascii="Times New Roman" w:hAnsi="Times New Roman" w:cs="Times New Roman"/>
          <w:sz w:val="24"/>
          <w:szCs w:val="24"/>
        </w:rPr>
        <w:t>9</w:t>
      </w:r>
      <w:r w:rsidR="00F86B73" w:rsidRPr="006908D9">
        <w:rPr>
          <w:rFonts w:ascii="Times New Roman" w:hAnsi="Times New Roman" w:cs="Times New Roman"/>
          <w:sz w:val="24"/>
          <w:szCs w:val="24"/>
        </w:rPr>
        <w:t>. По решению Совета директоров Общества на основании предложения его Председателя, членов Совета директоров, Генерального директора Общества, могут проводиться закрытые заседания, в том числе рассматриваться отдельные вопросы на очередном заседании Совета директоров без приглашения каких-либо иных лиц</w:t>
      </w:r>
      <w:r w:rsidRPr="006908D9">
        <w:rPr>
          <w:rFonts w:ascii="Times New Roman" w:hAnsi="Times New Roman" w:cs="Times New Roman"/>
          <w:sz w:val="24"/>
          <w:szCs w:val="24"/>
        </w:rPr>
        <w:t>,</w:t>
      </w:r>
      <w:r w:rsidR="00F86B73" w:rsidRPr="006908D9">
        <w:rPr>
          <w:rFonts w:ascii="Times New Roman" w:hAnsi="Times New Roman" w:cs="Times New Roman"/>
          <w:sz w:val="24"/>
          <w:szCs w:val="24"/>
        </w:rPr>
        <w:t xml:space="preserve"> помимо членов Совета директоров и Секретаря Совета директоров.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7.1</w:t>
      </w:r>
      <w:r w:rsidR="00261930">
        <w:rPr>
          <w:rFonts w:ascii="Times New Roman" w:hAnsi="Times New Roman" w:cs="Times New Roman"/>
          <w:sz w:val="24"/>
          <w:szCs w:val="24"/>
        </w:rPr>
        <w:t>0</w:t>
      </w:r>
      <w:r w:rsidR="00F86B73" w:rsidRPr="006908D9">
        <w:rPr>
          <w:rFonts w:ascii="Times New Roman" w:hAnsi="Times New Roman" w:cs="Times New Roman"/>
          <w:sz w:val="24"/>
          <w:szCs w:val="24"/>
        </w:rPr>
        <w:t xml:space="preserve">. В конце каждого очередного заседания Совет директоров может определить дату и место проведения следующего очередного заседания.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7.1</w:t>
      </w:r>
      <w:r w:rsidR="00261930">
        <w:rPr>
          <w:rFonts w:ascii="Times New Roman" w:hAnsi="Times New Roman" w:cs="Times New Roman"/>
          <w:sz w:val="24"/>
          <w:szCs w:val="24"/>
        </w:rPr>
        <w:t>1</w:t>
      </w:r>
      <w:r w:rsidR="00F86B73" w:rsidRPr="006908D9">
        <w:rPr>
          <w:rFonts w:ascii="Times New Roman" w:hAnsi="Times New Roman" w:cs="Times New Roman"/>
          <w:sz w:val="24"/>
          <w:szCs w:val="24"/>
        </w:rPr>
        <w:t xml:space="preserve">. Заседания Совета директоров могут проводиться в очной форме (в форме совместного присутствия) либо в заочной форме (путем заочного голосования). </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7.1</w:t>
      </w:r>
      <w:r w:rsidR="00261930">
        <w:rPr>
          <w:rFonts w:ascii="Times New Roman" w:hAnsi="Times New Roman" w:cs="Times New Roman"/>
          <w:sz w:val="24"/>
          <w:szCs w:val="24"/>
        </w:rPr>
        <w:t>2</w:t>
      </w:r>
      <w:r w:rsidR="00F86B73" w:rsidRPr="006908D9">
        <w:rPr>
          <w:rFonts w:ascii="Times New Roman" w:hAnsi="Times New Roman" w:cs="Times New Roman"/>
          <w:sz w:val="24"/>
          <w:szCs w:val="24"/>
        </w:rPr>
        <w:t>. Очная форма является предпочтительной формой для проведения заседаний Совета директоров Общества, на которых рассматриваются следующие вопросы повестки дня:</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lastRenderedPageBreak/>
        <w:t xml:space="preserve">        </w:t>
      </w:r>
      <w:r w:rsidR="00F86B73" w:rsidRPr="006908D9">
        <w:rPr>
          <w:rFonts w:ascii="Times New Roman" w:hAnsi="Times New Roman" w:cs="Times New Roman"/>
          <w:sz w:val="24"/>
          <w:szCs w:val="24"/>
        </w:rPr>
        <w:t>1) утверждение приоритетных направлений деятельности, рассмотрение квартальных и годовых итогов финансово-хозяйственной деятельности, годовых бизнес-планов (бюджетов) Общества;</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2) созыв годового </w:t>
      </w:r>
      <w:r w:rsidRPr="006908D9">
        <w:rPr>
          <w:rFonts w:ascii="Times New Roman" w:hAnsi="Times New Roman" w:cs="Times New Roman"/>
          <w:sz w:val="24"/>
          <w:szCs w:val="24"/>
        </w:rPr>
        <w:t>С</w:t>
      </w:r>
      <w:r w:rsidR="00F86B73" w:rsidRPr="006908D9">
        <w:rPr>
          <w:rFonts w:ascii="Times New Roman" w:hAnsi="Times New Roman" w:cs="Times New Roman"/>
          <w:sz w:val="24"/>
          <w:szCs w:val="24"/>
        </w:rPr>
        <w:t xml:space="preserve">обрания акционеров и принятие решений, необходимых для его созыва и проведения, созыв или отказ в созыве внеочередного </w:t>
      </w:r>
      <w:r w:rsidRPr="006908D9">
        <w:rPr>
          <w:rFonts w:ascii="Times New Roman" w:hAnsi="Times New Roman" w:cs="Times New Roman"/>
          <w:sz w:val="24"/>
          <w:szCs w:val="24"/>
        </w:rPr>
        <w:t>С</w:t>
      </w:r>
      <w:r w:rsidR="00F86B73" w:rsidRPr="006908D9">
        <w:rPr>
          <w:rFonts w:ascii="Times New Roman" w:hAnsi="Times New Roman" w:cs="Times New Roman"/>
          <w:sz w:val="24"/>
          <w:szCs w:val="24"/>
        </w:rPr>
        <w:t>обрания акционеров;</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3) избрание и переизбрание Председателя Совета директоров Общества;</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4) избрание Генерального директора, досрочное прекращение его полномочий и одобрение условий договора, заключаемого Обществом с Генеральным директором; определение лица, уполномоченного подписывать договор от имени Общества с Генеральным директором;</w:t>
      </w:r>
    </w:p>
    <w:p w:rsidR="00F86B73" w:rsidRPr="006908D9" w:rsidRDefault="00693E1A" w:rsidP="00693E1A">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5) </w:t>
      </w:r>
      <w:r w:rsidR="00F86B73" w:rsidRPr="006908D9">
        <w:rPr>
          <w:rFonts w:ascii="Times New Roman" w:hAnsi="Times New Roman" w:cs="Times New Roman"/>
          <w:sz w:val="24"/>
          <w:szCs w:val="24"/>
        </w:rPr>
        <w:t>предварительное утверждение договора о передаче полномочий единоличного исполнительного органа Общества (Генерального директора) коммерческой организации (управляющей организации);</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6) принятие решения об образовании временного единоличного исполнительного органа Общества (Генерального директора) и о проведении внеочередного </w:t>
      </w:r>
      <w:r w:rsidRPr="006908D9">
        <w:rPr>
          <w:rFonts w:ascii="Times New Roman" w:hAnsi="Times New Roman" w:cs="Times New Roman"/>
          <w:sz w:val="24"/>
          <w:szCs w:val="24"/>
        </w:rPr>
        <w:t>С</w:t>
      </w:r>
      <w:r w:rsidR="00F86B73" w:rsidRPr="006908D9">
        <w:rPr>
          <w:rFonts w:ascii="Times New Roman" w:hAnsi="Times New Roman" w:cs="Times New Roman"/>
          <w:sz w:val="24"/>
          <w:szCs w:val="24"/>
        </w:rPr>
        <w:t>обрания акционеров для решения вопроса о досрочном прекращении полномочий управляющей организации (управляющего) и о передаче полномочий единоличного исполнительного органа Общества (Генерального директора) в соответствии с пп.32, 33, 34 п.8.2 статьи 8 Устава Общества;</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7) вынесение на рассмотрение </w:t>
      </w:r>
      <w:r w:rsidRPr="006908D9">
        <w:rPr>
          <w:rFonts w:ascii="Times New Roman" w:hAnsi="Times New Roman" w:cs="Times New Roman"/>
          <w:sz w:val="24"/>
          <w:szCs w:val="24"/>
        </w:rPr>
        <w:t>С</w:t>
      </w:r>
      <w:r w:rsidR="00F86B73" w:rsidRPr="006908D9">
        <w:rPr>
          <w:rFonts w:ascii="Times New Roman" w:hAnsi="Times New Roman" w:cs="Times New Roman"/>
          <w:sz w:val="24"/>
          <w:szCs w:val="24"/>
        </w:rPr>
        <w:t>обрания акционеров вопросов о реорганизации (в том числе определение коэффициента конвертации акций Общества) или ликвидации Общества;</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8) принятие рекомендаций в отношении полученного Обществом добровольного, обязательного, а также конкурирующего предложения, предусмотренных главой XI.I Федерального закона «Об акционерных обществах»;</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9) вопросы, связанные с увеличением уставного капитала Общества (в том числе определение цены имущества, вносимого в оплату размещаемых Обществом дополнительных акций);</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10) принятие решений о премировании Генерального директора, Первого заместителя Генерального директора, заместителей Генерального директора и Главного бухгалтера Общества, а также о наложении дисциплинарного взыскания на Генерального директора;</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11) утверждение внутренних документов Общества, в том числе положений о внутреннем аудите, управлении рисками и внутреннем контроле; Положения о коммерческой тайне, а также иных внутренних документов, утверждение которых не относится к компетенции Собрания акционеров и Генерального директора;</w:t>
      </w:r>
    </w:p>
    <w:p w:rsidR="00F86B73" w:rsidRPr="006908D9" w:rsidRDefault="00693E1A"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7.1</w:t>
      </w:r>
      <w:r w:rsidR="00261930">
        <w:rPr>
          <w:rFonts w:ascii="Times New Roman" w:hAnsi="Times New Roman" w:cs="Times New Roman"/>
          <w:sz w:val="24"/>
          <w:szCs w:val="24"/>
        </w:rPr>
        <w:t>3</w:t>
      </w:r>
      <w:r w:rsidR="00F86B73" w:rsidRPr="006908D9">
        <w:rPr>
          <w:rFonts w:ascii="Times New Roman" w:hAnsi="Times New Roman" w:cs="Times New Roman"/>
          <w:sz w:val="24"/>
          <w:szCs w:val="24"/>
        </w:rPr>
        <w:t xml:space="preserve">. Бюллетень для заочного голосования прилагается к уведомлению о проведении заседания Совета директоров в форме заочного голосования.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Бюллетень для заочного голосования должен содержать следующие сведения: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 полное фирменное наименование Общества и место его нахождения;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 ФИО члена Совета директоров;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 форму проведения заседания Совета директоров;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 место и дату окончания приема бюллетеней для голосования;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 формулировку каждого вопроса, поставленного на голосование, проекты решения и варианты голосования;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lastRenderedPageBreak/>
        <w:t xml:space="preserve">        </w:t>
      </w:r>
      <w:r w:rsidR="00F86B73" w:rsidRPr="006908D9">
        <w:rPr>
          <w:rFonts w:ascii="Times New Roman" w:hAnsi="Times New Roman" w:cs="Times New Roman"/>
          <w:sz w:val="24"/>
          <w:szCs w:val="24"/>
        </w:rPr>
        <w:t>-</w:t>
      </w: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указание на обязательность подписания членом Совета директоров бюллетеня для голосования.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Бюллетень должен быть подписан членом Совета директоров собственноручно.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Заполненные бюллетени для голосования направляются членами Совета директоров по адресу, указанному в уведомлении о проведении заседания Совета директоров в форме заочного голосования.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Принявшими участие в заседании в форме заочного голосования считаются члены Совета директоров, представившие заполненные и подписанные бюллетени для заочного голосования не позднее даты окончания их приема, указанного в уведомлении о проведении заседания Совета директоров в форме заочного голосования. Допускается представление заполненных бюллетеней для голосования средствами факсимильной связи или их сканированных копий по электронной почте Секретарю Совета директоров с последующим представлением в течение 2 (двух) дней бюллетеня для заочного голосования с оригиналом подписи. </w:t>
      </w:r>
    </w:p>
    <w:p w:rsidR="00F86B73" w:rsidRPr="006908D9" w:rsidRDefault="00BE4721" w:rsidP="00F86B73">
      <w:pPr>
        <w:tabs>
          <w:tab w:val="left" w:pos="851"/>
          <w:tab w:val="left" w:pos="993"/>
        </w:tabs>
        <w:spacing w:after="0"/>
        <w:jc w:val="both"/>
        <w:rPr>
          <w:rFonts w:ascii="Times New Roman" w:hAnsi="Times New Roman" w:cs="Times New Roman"/>
          <w:sz w:val="24"/>
          <w:szCs w:val="24"/>
        </w:rPr>
      </w:pPr>
      <w:r w:rsidRPr="006908D9">
        <w:rPr>
          <w:rFonts w:ascii="Times New Roman" w:hAnsi="Times New Roman" w:cs="Times New Roman"/>
          <w:sz w:val="24"/>
          <w:szCs w:val="24"/>
        </w:rPr>
        <w:t xml:space="preserve">          </w:t>
      </w:r>
      <w:r w:rsidR="00F86B73" w:rsidRPr="006908D9">
        <w:rPr>
          <w:rFonts w:ascii="Times New Roman" w:hAnsi="Times New Roman" w:cs="Times New Roman"/>
          <w:sz w:val="24"/>
          <w:szCs w:val="24"/>
        </w:rPr>
        <w:t xml:space="preserve">Перед каждым заседанием Секретарем Совета директоров </w:t>
      </w:r>
      <w:r w:rsidR="00261930">
        <w:rPr>
          <w:rFonts w:ascii="Times New Roman" w:hAnsi="Times New Roman" w:cs="Times New Roman"/>
          <w:sz w:val="24"/>
          <w:szCs w:val="24"/>
        </w:rPr>
        <w:t xml:space="preserve">в форме заочного голосования </w:t>
      </w:r>
      <w:r w:rsidR="00F86B73" w:rsidRPr="006908D9">
        <w:rPr>
          <w:rFonts w:ascii="Times New Roman" w:hAnsi="Times New Roman" w:cs="Times New Roman"/>
          <w:sz w:val="24"/>
          <w:szCs w:val="24"/>
        </w:rPr>
        <w:t xml:space="preserve">проводится учет поступивших в Общество бюллетеней для заочного голосования. </w:t>
      </w:r>
    </w:p>
    <w:bookmarkEnd w:id="53"/>
    <w:p w:rsidR="002453A2" w:rsidRPr="006908D9" w:rsidRDefault="002453A2" w:rsidP="00270BB9">
      <w:pPr>
        <w:tabs>
          <w:tab w:val="left" w:pos="851"/>
          <w:tab w:val="left" w:pos="993"/>
        </w:tabs>
        <w:spacing w:after="0" w:line="240" w:lineRule="auto"/>
        <w:ind w:firstLine="426"/>
        <w:jc w:val="center"/>
        <w:rPr>
          <w:rFonts w:ascii="Times New Roman" w:hAnsi="Times New Roman" w:cs="Times New Roman"/>
          <w:sz w:val="24"/>
          <w:szCs w:val="24"/>
        </w:rPr>
      </w:pPr>
    </w:p>
    <w:p w:rsidR="002453A2" w:rsidRPr="006908D9" w:rsidRDefault="00BE4721" w:rsidP="00D27745">
      <w:pPr>
        <w:tabs>
          <w:tab w:val="left" w:pos="851"/>
          <w:tab w:val="left" w:pos="993"/>
        </w:tabs>
        <w:spacing w:after="0"/>
        <w:jc w:val="center"/>
        <w:outlineLvl w:val="0"/>
        <w:rPr>
          <w:rFonts w:ascii="Times New Roman" w:hAnsi="Times New Roman" w:cs="Times New Roman"/>
          <w:b/>
          <w:bCs/>
          <w:sz w:val="24"/>
          <w:szCs w:val="24"/>
        </w:rPr>
      </w:pPr>
      <w:bookmarkStart w:id="54" w:name="_Toc317079066"/>
      <w:r w:rsidRPr="006908D9">
        <w:rPr>
          <w:rFonts w:ascii="Times New Roman" w:hAnsi="Times New Roman" w:cs="Times New Roman"/>
          <w:b/>
          <w:bCs/>
          <w:sz w:val="24"/>
          <w:szCs w:val="24"/>
        </w:rPr>
        <w:t>8</w:t>
      </w:r>
      <w:r w:rsidR="001D5C6D" w:rsidRPr="006908D9">
        <w:rPr>
          <w:rFonts w:ascii="Times New Roman" w:hAnsi="Times New Roman" w:cs="Times New Roman"/>
          <w:b/>
          <w:bCs/>
          <w:sz w:val="24"/>
          <w:szCs w:val="24"/>
        </w:rPr>
        <w:t xml:space="preserve">. </w:t>
      </w:r>
      <w:r w:rsidR="002453A2" w:rsidRPr="006908D9">
        <w:rPr>
          <w:rFonts w:ascii="Times New Roman" w:hAnsi="Times New Roman" w:cs="Times New Roman"/>
          <w:b/>
          <w:bCs/>
          <w:sz w:val="24"/>
          <w:szCs w:val="24"/>
        </w:rPr>
        <w:t>ВЕДЕНИЕ, СОСТАВЛЕНИЕ, ОФОРМЛЕНИЕ И РАССЫЛКА</w:t>
      </w:r>
      <w:bookmarkEnd w:id="54"/>
      <w:r w:rsidR="002453A2" w:rsidRPr="006908D9">
        <w:rPr>
          <w:rFonts w:ascii="Times New Roman" w:hAnsi="Times New Roman" w:cs="Times New Roman"/>
          <w:b/>
          <w:bCs/>
          <w:sz w:val="24"/>
          <w:szCs w:val="24"/>
        </w:rPr>
        <w:t xml:space="preserve"> </w:t>
      </w:r>
      <w:bookmarkStart w:id="55" w:name="_Toc317079067"/>
      <w:r w:rsidR="002453A2" w:rsidRPr="006908D9">
        <w:rPr>
          <w:rFonts w:ascii="Times New Roman" w:hAnsi="Times New Roman" w:cs="Times New Roman"/>
          <w:b/>
          <w:bCs/>
          <w:sz w:val="24"/>
          <w:szCs w:val="24"/>
        </w:rPr>
        <w:t>ПРОТОКОЛОВ ЗАСЕДАНИЙ СОВЕТА ДИРЕКТОРОВ</w:t>
      </w:r>
      <w:bookmarkEnd w:id="55"/>
      <w:r w:rsidR="00983B32" w:rsidRPr="006908D9">
        <w:rPr>
          <w:rFonts w:ascii="Times New Roman" w:hAnsi="Times New Roman" w:cs="Times New Roman"/>
          <w:b/>
          <w:bCs/>
          <w:sz w:val="24"/>
          <w:szCs w:val="24"/>
        </w:rPr>
        <w:t xml:space="preserve"> ОБЩЕСТВА</w:t>
      </w:r>
    </w:p>
    <w:p w:rsidR="00BE4721" w:rsidRPr="006908D9" w:rsidRDefault="00BE4721" w:rsidP="00D27745">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8</w:t>
      </w:r>
      <w:r w:rsidR="002453A2" w:rsidRPr="006908D9">
        <w:rPr>
          <w:rFonts w:ascii="Times New Roman" w:hAnsi="Times New Roman" w:cs="Times New Roman"/>
          <w:sz w:val="24"/>
          <w:szCs w:val="24"/>
        </w:rPr>
        <w:t>.1.</w:t>
      </w:r>
      <w:r w:rsidR="002453A2" w:rsidRPr="006908D9">
        <w:rPr>
          <w:rFonts w:ascii="Times New Roman" w:hAnsi="Times New Roman" w:cs="Times New Roman"/>
          <w:sz w:val="24"/>
          <w:szCs w:val="24"/>
        </w:rPr>
        <w:tab/>
      </w:r>
      <w:r w:rsidRPr="006908D9">
        <w:rPr>
          <w:rFonts w:ascii="Times New Roman" w:hAnsi="Times New Roman" w:cs="Times New Roman"/>
          <w:sz w:val="24"/>
          <w:szCs w:val="24"/>
        </w:rPr>
        <w:t xml:space="preserve">Протоколы всех заседаний Совета директоров, в том числе в форме заочного голосования, ведутся в порядке, устанавливаемом Уставом Общества и настоящим Положением. Протоколы заседаний Совета директоров должны быть составлены в двух экземплярах не позднее 3 дней </w:t>
      </w:r>
      <w:r w:rsidR="00144C14">
        <w:rPr>
          <w:rFonts w:ascii="Times New Roman" w:hAnsi="Times New Roman" w:cs="Times New Roman"/>
          <w:sz w:val="24"/>
          <w:szCs w:val="24"/>
        </w:rPr>
        <w:t>после</w:t>
      </w:r>
      <w:r w:rsidRPr="006908D9">
        <w:rPr>
          <w:rFonts w:ascii="Times New Roman" w:hAnsi="Times New Roman" w:cs="Times New Roman"/>
          <w:sz w:val="24"/>
          <w:szCs w:val="24"/>
        </w:rPr>
        <w:t xml:space="preserve"> проведения заседания Совета директоров либо </w:t>
      </w:r>
      <w:proofErr w:type="gramStart"/>
      <w:r w:rsidRPr="006908D9">
        <w:rPr>
          <w:rFonts w:ascii="Times New Roman" w:hAnsi="Times New Roman" w:cs="Times New Roman"/>
          <w:sz w:val="24"/>
          <w:szCs w:val="24"/>
        </w:rPr>
        <w:t>с даты окончания</w:t>
      </w:r>
      <w:proofErr w:type="gramEnd"/>
      <w:r w:rsidRPr="006908D9">
        <w:rPr>
          <w:rFonts w:ascii="Times New Roman" w:hAnsi="Times New Roman" w:cs="Times New Roman"/>
          <w:sz w:val="24"/>
          <w:szCs w:val="24"/>
        </w:rPr>
        <w:t xml:space="preserve"> приема бюллетеней в случае заочного голосования.</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8.2. Протокол заседания подписывается Председателем Совета директоров (или исполняющим обязанности Председателя Совета директоров) и Секретарем Совета директоров (или исполняющим обязанности Секретаря Совета директоров) и заверяется печатью Общества.</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8.3.  В протоколе заседания указываются:</w:t>
      </w:r>
    </w:p>
    <w:p w:rsidR="00BE4721" w:rsidRPr="006908D9" w:rsidRDefault="00BE4721" w:rsidP="00BE4721">
      <w:pPr>
        <w:numPr>
          <w:ilvl w:val="0"/>
          <w:numId w:val="19"/>
        </w:numPr>
        <w:tabs>
          <w:tab w:val="left" w:pos="851"/>
          <w:tab w:val="left" w:pos="993"/>
          <w:tab w:val="left" w:pos="1276"/>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полное фирменное наименование Общества и место его нахождения;</w:t>
      </w:r>
    </w:p>
    <w:p w:rsidR="00BE4721" w:rsidRPr="006908D9" w:rsidRDefault="00BE4721" w:rsidP="00BE4721">
      <w:pPr>
        <w:numPr>
          <w:ilvl w:val="0"/>
          <w:numId w:val="19"/>
        </w:numPr>
        <w:tabs>
          <w:tab w:val="left" w:pos="851"/>
          <w:tab w:val="left" w:pos="993"/>
          <w:tab w:val="left" w:pos="1276"/>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дата, место и время его проведения;</w:t>
      </w:r>
    </w:p>
    <w:p w:rsidR="00BE4721" w:rsidRPr="006908D9" w:rsidRDefault="00BE4721" w:rsidP="00BE4721">
      <w:pPr>
        <w:numPr>
          <w:ilvl w:val="0"/>
          <w:numId w:val="19"/>
        </w:numPr>
        <w:tabs>
          <w:tab w:val="left" w:pos="851"/>
          <w:tab w:val="left" w:pos="993"/>
          <w:tab w:val="left" w:pos="1276"/>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лица, присутствующие на заседании, а также представившие письменное мнение по вопросам повестки дня (представившие бюллетени в случае проведения заседания Совета директоров в заочной форме);</w:t>
      </w:r>
    </w:p>
    <w:p w:rsidR="00BE4721" w:rsidRPr="006908D9" w:rsidRDefault="00BE4721" w:rsidP="00BE4721">
      <w:pPr>
        <w:numPr>
          <w:ilvl w:val="0"/>
          <w:numId w:val="19"/>
        </w:numPr>
        <w:tabs>
          <w:tab w:val="left" w:pos="851"/>
          <w:tab w:val="left" w:pos="993"/>
          <w:tab w:val="left" w:pos="1276"/>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повестка дня заседания;</w:t>
      </w:r>
    </w:p>
    <w:p w:rsidR="00BE4721" w:rsidRPr="006908D9" w:rsidRDefault="00BE4721" w:rsidP="00BE4721">
      <w:pPr>
        <w:numPr>
          <w:ilvl w:val="0"/>
          <w:numId w:val="19"/>
        </w:numPr>
        <w:tabs>
          <w:tab w:val="left" w:pos="851"/>
          <w:tab w:val="left" w:pos="993"/>
          <w:tab w:val="left" w:pos="1276"/>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вопросы, поставленные на голосование, и итоги голосования по ним;</w:t>
      </w:r>
    </w:p>
    <w:p w:rsidR="00BE4721" w:rsidRPr="006908D9" w:rsidRDefault="00BE4721" w:rsidP="00BE4721">
      <w:pPr>
        <w:numPr>
          <w:ilvl w:val="0"/>
          <w:numId w:val="19"/>
        </w:numPr>
        <w:tabs>
          <w:tab w:val="left" w:pos="851"/>
          <w:tab w:val="left" w:pos="993"/>
          <w:tab w:val="left" w:pos="1276"/>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принятые решения;</w:t>
      </w:r>
    </w:p>
    <w:p w:rsidR="00BE4721" w:rsidRPr="006908D9" w:rsidRDefault="00BE4721" w:rsidP="00BE4721">
      <w:pPr>
        <w:numPr>
          <w:ilvl w:val="0"/>
          <w:numId w:val="19"/>
        </w:numPr>
        <w:tabs>
          <w:tab w:val="left" w:pos="851"/>
          <w:tab w:val="left" w:pos="993"/>
          <w:tab w:val="left" w:pos="1276"/>
        </w:tabs>
        <w:spacing w:after="0" w:line="240" w:lineRule="auto"/>
        <w:jc w:val="both"/>
        <w:rPr>
          <w:rFonts w:ascii="Times New Roman" w:hAnsi="Times New Roman" w:cs="Times New Roman"/>
          <w:sz w:val="24"/>
          <w:szCs w:val="24"/>
        </w:rPr>
      </w:pPr>
      <w:r w:rsidRPr="006908D9">
        <w:rPr>
          <w:rFonts w:ascii="Times New Roman" w:hAnsi="Times New Roman" w:cs="Times New Roman"/>
          <w:sz w:val="24"/>
          <w:szCs w:val="24"/>
        </w:rPr>
        <w:t>дата составления протокола.</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В случае учета при определении наличия кворума и результатов голосования по вопросам повестки дня письменного мнения члена Совета директоров, отсутствующего на заседании Совета директоров, полученное от члена Совета директоров письменное мнение по вопросам повестки дня приобщается к протоколу заседания Совета директоров.</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8.4. Копия подписанного председательствующим протокола заседания Совета директоров в срок не позднее 10 (десяти) календарных дней с даты заседания Совета директоров направляется членам Совета директоров, участвовавшим в его заседании, для ознакомления и оформления возможных письменных замечаний, подлежащих обязательному приложению к протоколу заседания Совета директоров.</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lastRenderedPageBreak/>
        <w:t>В случае проведения заочного голосования, протокол заседания Совета директоров подписывается Председателем Совета директоров, к протоколу заседания Совета директоров прилагаются бюллетени для голосования, полученные от членов Совета директоров.</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8.5. Протоколы заседаний Совета директоров хранятся по месту нахождения исполнительного органа Общества в течение срока, установленного действующим законодательством Российской Федерации. </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8.6. Общество по требованию акционера Общества</w:t>
      </w:r>
      <w:r w:rsidR="003E2A4B" w:rsidRPr="006908D9">
        <w:rPr>
          <w:rFonts w:ascii="Times New Roman" w:hAnsi="Times New Roman" w:cs="Times New Roman"/>
          <w:sz w:val="24"/>
          <w:szCs w:val="24"/>
        </w:rPr>
        <w:t>, владеющего не менее чем одним процентом голосующих акций Общества,</w:t>
      </w:r>
      <w:r w:rsidRPr="006908D9">
        <w:rPr>
          <w:rFonts w:ascii="Times New Roman" w:hAnsi="Times New Roman" w:cs="Times New Roman"/>
          <w:sz w:val="24"/>
          <w:szCs w:val="24"/>
        </w:rPr>
        <w:t xml:space="preserve"> обязано обеспечить ему доступ к протоколам заседаний Совета директоров. Протоколы заседаний Совета директоров (выписки из протоколов) должны быть предоставлены Обществом в течение 7 (семи) рабочих дней со дня предъявления соответствующего требования для ознакомления в помещении исполнительного органа Общества. Общество обязано по требованию акционера Общества предоставить ему копии протоколов заседаний Совета директоров. Плата, взимаемая Обществом за предоставление данных копий, не может превышать затраты на их изготовление.</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Протоколы заседаний и приложения к ним (за исключением информации, в предоставлении которой может быть отказано в соответствии с требованиями законодательства и положениями Устава Общества) должны быть доступны для ознакомления акционеру по месту нахождения Общества. </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8.7. Выписки из протокола Совета директоров выдаются и подписываются Секретарем Совета директоров или Генеральным директором Общества и заверяются печатью Общества. В выписке указываются:</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полное фирменное наименование Общества и место его нахождения;</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дата и номер протокола Совета директоров;</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дата, место и время проведения заседания (дата окончания и место приема бюллетеней в случае проведения заседания Совета директоров в заочной форме);</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лица, присутствовавшие на заседании, а также представившие письменное мнение по вопросам повестки дня (представившие бюллетени в случае проведения заседания Совета директоров в заочной форме);</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вопрос повестки дня, по которому требуется выписка;</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принятое по указанному вопросу повестки дня решение и итоги голосования по нему;</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 xml:space="preserve">- дата выдачи выписки. </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8.8. Решения Совета директоров доводятся до исполнителей в виде выписок из протоколов заседаний, заверенных Секретарем Совета директоров или Генеральным директором Общества.</w:t>
      </w:r>
    </w:p>
    <w:p w:rsidR="002453A2" w:rsidRPr="006908D9" w:rsidRDefault="002453A2" w:rsidP="00270BB9">
      <w:pPr>
        <w:tabs>
          <w:tab w:val="left" w:pos="851"/>
          <w:tab w:val="left" w:pos="993"/>
        </w:tabs>
        <w:spacing w:after="0" w:line="240" w:lineRule="auto"/>
        <w:ind w:firstLine="426"/>
        <w:jc w:val="both"/>
        <w:rPr>
          <w:rFonts w:ascii="Times New Roman" w:hAnsi="Times New Roman" w:cs="Times New Roman"/>
          <w:sz w:val="24"/>
          <w:szCs w:val="24"/>
        </w:rPr>
      </w:pPr>
    </w:p>
    <w:p w:rsidR="002453A2" w:rsidRDefault="00BE4721" w:rsidP="00D27745">
      <w:pPr>
        <w:tabs>
          <w:tab w:val="left" w:pos="851"/>
          <w:tab w:val="left" w:pos="993"/>
        </w:tabs>
        <w:spacing w:after="0"/>
        <w:jc w:val="center"/>
        <w:outlineLvl w:val="0"/>
        <w:rPr>
          <w:rFonts w:ascii="Times New Roman" w:hAnsi="Times New Roman" w:cs="Times New Roman"/>
          <w:b/>
          <w:bCs/>
          <w:sz w:val="24"/>
          <w:szCs w:val="24"/>
        </w:rPr>
      </w:pPr>
      <w:bookmarkStart w:id="56" w:name="_Toc317079068"/>
      <w:r w:rsidRPr="006908D9">
        <w:rPr>
          <w:rFonts w:ascii="Times New Roman" w:hAnsi="Times New Roman" w:cs="Times New Roman"/>
          <w:b/>
          <w:bCs/>
          <w:sz w:val="24"/>
          <w:szCs w:val="24"/>
        </w:rPr>
        <w:t>9</w:t>
      </w:r>
      <w:r w:rsidR="008230B7" w:rsidRPr="006908D9">
        <w:rPr>
          <w:rFonts w:ascii="Times New Roman" w:hAnsi="Times New Roman" w:cs="Times New Roman"/>
          <w:b/>
          <w:bCs/>
          <w:sz w:val="24"/>
          <w:szCs w:val="24"/>
        </w:rPr>
        <w:t xml:space="preserve">. </w:t>
      </w:r>
      <w:r w:rsidR="002453A2" w:rsidRPr="006908D9">
        <w:rPr>
          <w:rFonts w:ascii="Times New Roman" w:hAnsi="Times New Roman" w:cs="Times New Roman"/>
          <w:b/>
          <w:bCs/>
          <w:sz w:val="24"/>
          <w:szCs w:val="24"/>
        </w:rPr>
        <w:t>ВЫПЛАТА ВОЗНАГРАЖДЕНИЙ ЧЛЕНАМ СОВЕТА ДИРЕКТОРОВ ОБЩЕСТВА И КОМПЕНСАЦИЯ РАСХОДОВ, СВЯЗАННЫХ С ИСПОЛНЕНИЕМ ИМИ ФУНКЦИЙ ЧЛЕНОВ СОВЕТА ДИРЕКТОРОВ ОБЩЕСТВА</w:t>
      </w:r>
      <w:bookmarkEnd w:id="56"/>
    </w:p>
    <w:p w:rsidR="00820944" w:rsidRPr="006908D9" w:rsidRDefault="00820944" w:rsidP="00D27745">
      <w:pPr>
        <w:tabs>
          <w:tab w:val="left" w:pos="851"/>
          <w:tab w:val="left" w:pos="993"/>
        </w:tabs>
        <w:spacing w:after="0"/>
        <w:jc w:val="center"/>
        <w:outlineLvl w:val="0"/>
        <w:rPr>
          <w:rFonts w:ascii="Times New Roman" w:hAnsi="Times New Roman" w:cs="Times New Roman"/>
          <w:b/>
          <w:bCs/>
          <w:sz w:val="24"/>
          <w:szCs w:val="24"/>
        </w:rPr>
      </w:pP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9</w:t>
      </w:r>
      <w:r w:rsidR="008230B7" w:rsidRPr="006908D9">
        <w:rPr>
          <w:rFonts w:ascii="Times New Roman" w:hAnsi="Times New Roman" w:cs="Times New Roman"/>
          <w:sz w:val="24"/>
          <w:szCs w:val="24"/>
        </w:rPr>
        <w:t xml:space="preserve">.1. </w:t>
      </w:r>
      <w:r w:rsidR="002453A2" w:rsidRPr="006908D9">
        <w:rPr>
          <w:rFonts w:ascii="Times New Roman" w:hAnsi="Times New Roman" w:cs="Times New Roman"/>
          <w:sz w:val="24"/>
          <w:szCs w:val="24"/>
        </w:rPr>
        <w:t xml:space="preserve"> </w:t>
      </w:r>
      <w:r w:rsidRPr="006908D9">
        <w:rPr>
          <w:rFonts w:ascii="Times New Roman" w:hAnsi="Times New Roman" w:cs="Times New Roman"/>
          <w:sz w:val="24"/>
          <w:szCs w:val="24"/>
        </w:rPr>
        <w:t xml:space="preserve">По решению </w:t>
      </w:r>
      <w:r w:rsidR="00D27745" w:rsidRPr="006908D9">
        <w:rPr>
          <w:rFonts w:ascii="Times New Roman" w:hAnsi="Times New Roman" w:cs="Times New Roman"/>
          <w:sz w:val="24"/>
          <w:szCs w:val="24"/>
        </w:rPr>
        <w:t>С</w:t>
      </w:r>
      <w:r w:rsidRPr="006908D9">
        <w:rPr>
          <w:rFonts w:ascii="Times New Roman" w:hAnsi="Times New Roman" w:cs="Times New Roman"/>
          <w:sz w:val="24"/>
          <w:szCs w:val="24"/>
        </w:rPr>
        <w:t xml:space="preserve">обрания акционеров членам Совета директоров Общества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Совета директоров Общества. </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9.2.</w:t>
      </w:r>
      <w:r w:rsidR="00D27745" w:rsidRPr="006908D9">
        <w:rPr>
          <w:rFonts w:ascii="Times New Roman" w:hAnsi="Times New Roman" w:cs="Times New Roman"/>
          <w:sz w:val="24"/>
          <w:szCs w:val="24"/>
        </w:rPr>
        <w:t xml:space="preserve"> </w:t>
      </w:r>
      <w:r w:rsidRPr="006908D9">
        <w:rPr>
          <w:rFonts w:ascii="Times New Roman" w:hAnsi="Times New Roman" w:cs="Times New Roman"/>
          <w:sz w:val="24"/>
          <w:szCs w:val="24"/>
        </w:rPr>
        <w:t xml:space="preserve">Размер выплачиваемого вознаграждения, а также порядок и условия компенсации расходов членам Совета директоров, связанных с исполнением ими функций членов Совета директоров, определяются решением </w:t>
      </w:r>
      <w:r w:rsidR="00D27745" w:rsidRPr="006908D9">
        <w:rPr>
          <w:rFonts w:ascii="Times New Roman" w:hAnsi="Times New Roman" w:cs="Times New Roman"/>
          <w:sz w:val="24"/>
          <w:szCs w:val="24"/>
        </w:rPr>
        <w:t>С</w:t>
      </w:r>
      <w:r w:rsidRPr="006908D9">
        <w:rPr>
          <w:rFonts w:ascii="Times New Roman" w:hAnsi="Times New Roman" w:cs="Times New Roman"/>
          <w:sz w:val="24"/>
          <w:szCs w:val="24"/>
        </w:rPr>
        <w:t>обрания акционеров Общества.</w:t>
      </w:r>
    </w:p>
    <w:p w:rsidR="00BE4721"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9.3.</w:t>
      </w:r>
      <w:r w:rsidR="00D27745" w:rsidRPr="006908D9">
        <w:rPr>
          <w:rFonts w:ascii="Times New Roman" w:hAnsi="Times New Roman" w:cs="Times New Roman"/>
          <w:sz w:val="24"/>
          <w:szCs w:val="24"/>
        </w:rPr>
        <w:t xml:space="preserve"> </w:t>
      </w:r>
      <w:r w:rsidRPr="006908D9">
        <w:rPr>
          <w:rFonts w:ascii="Times New Roman" w:hAnsi="Times New Roman" w:cs="Times New Roman"/>
          <w:sz w:val="24"/>
          <w:szCs w:val="24"/>
        </w:rPr>
        <w:t>Совет директоров Общества</w:t>
      </w:r>
      <w:r w:rsidR="003E2A4B" w:rsidRPr="006908D9">
        <w:rPr>
          <w:rFonts w:ascii="Times New Roman" w:hAnsi="Times New Roman" w:cs="Times New Roman"/>
          <w:sz w:val="24"/>
          <w:szCs w:val="24"/>
        </w:rPr>
        <w:t>,</w:t>
      </w:r>
      <w:r w:rsidRPr="006908D9">
        <w:rPr>
          <w:rFonts w:ascii="Times New Roman" w:hAnsi="Times New Roman" w:cs="Times New Roman"/>
          <w:sz w:val="24"/>
          <w:szCs w:val="24"/>
        </w:rPr>
        <w:t xml:space="preserve"> после принятия </w:t>
      </w:r>
      <w:r w:rsidR="00D27745" w:rsidRPr="006908D9">
        <w:rPr>
          <w:rFonts w:ascii="Times New Roman" w:hAnsi="Times New Roman" w:cs="Times New Roman"/>
          <w:sz w:val="24"/>
          <w:szCs w:val="24"/>
        </w:rPr>
        <w:t>С</w:t>
      </w:r>
      <w:r w:rsidRPr="006908D9">
        <w:rPr>
          <w:rFonts w:ascii="Times New Roman" w:hAnsi="Times New Roman" w:cs="Times New Roman"/>
          <w:sz w:val="24"/>
          <w:szCs w:val="24"/>
        </w:rPr>
        <w:t xml:space="preserve">обранием акционеров Общества положительного решения по вопросу о компенсации расходов членам Совета </w:t>
      </w:r>
      <w:r w:rsidRPr="006908D9">
        <w:rPr>
          <w:rFonts w:ascii="Times New Roman" w:hAnsi="Times New Roman" w:cs="Times New Roman"/>
          <w:sz w:val="24"/>
          <w:szCs w:val="24"/>
        </w:rPr>
        <w:lastRenderedPageBreak/>
        <w:t>директоров</w:t>
      </w:r>
      <w:r w:rsidR="003E2A4B" w:rsidRPr="006908D9">
        <w:rPr>
          <w:rFonts w:ascii="Times New Roman" w:hAnsi="Times New Roman" w:cs="Times New Roman"/>
          <w:sz w:val="24"/>
          <w:szCs w:val="24"/>
        </w:rPr>
        <w:t>,</w:t>
      </w:r>
      <w:r w:rsidRPr="006908D9">
        <w:rPr>
          <w:rFonts w:ascii="Times New Roman" w:hAnsi="Times New Roman" w:cs="Times New Roman"/>
          <w:sz w:val="24"/>
          <w:szCs w:val="24"/>
        </w:rPr>
        <w:t xml:space="preserve"> утверждает своим решением смету данных расходов в пределах суммы, направленной решением </w:t>
      </w:r>
      <w:r w:rsidR="00D27745" w:rsidRPr="006908D9">
        <w:rPr>
          <w:rFonts w:ascii="Times New Roman" w:hAnsi="Times New Roman" w:cs="Times New Roman"/>
          <w:sz w:val="24"/>
          <w:szCs w:val="24"/>
        </w:rPr>
        <w:t>С</w:t>
      </w:r>
      <w:r w:rsidRPr="006908D9">
        <w:rPr>
          <w:rFonts w:ascii="Times New Roman" w:hAnsi="Times New Roman" w:cs="Times New Roman"/>
          <w:sz w:val="24"/>
          <w:szCs w:val="24"/>
        </w:rPr>
        <w:t>обрания акционеров на указанные цели.</w:t>
      </w:r>
    </w:p>
    <w:p w:rsidR="002453A2" w:rsidRPr="006908D9" w:rsidRDefault="00BE4721" w:rsidP="00BE4721">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6908D9">
        <w:rPr>
          <w:rFonts w:ascii="Times New Roman" w:hAnsi="Times New Roman" w:cs="Times New Roman"/>
          <w:sz w:val="24"/>
          <w:szCs w:val="24"/>
        </w:rPr>
        <w:t>9.4. Оплата расходов в соответствии с настоящей статьей осуществляется только в размере, определенном Собранием акционеров Общества.</w:t>
      </w:r>
    </w:p>
    <w:p w:rsidR="009C3C80" w:rsidRPr="00820944" w:rsidRDefault="009C3C80" w:rsidP="00A16086">
      <w:pPr>
        <w:tabs>
          <w:tab w:val="left" w:pos="851"/>
          <w:tab w:val="left" w:pos="993"/>
        </w:tabs>
        <w:outlineLvl w:val="0"/>
        <w:rPr>
          <w:rFonts w:ascii="Times New Roman" w:hAnsi="Times New Roman" w:cs="Times New Roman"/>
          <w:b/>
          <w:bCs/>
          <w:sz w:val="24"/>
          <w:szCs w:val="24"/>
        </w:rPr>
      </w:pPr>
      <w:bookmarkStart w:id="57" w:name="_Toc317079069"/>
    </w:p>
    <w:p w:rsidR="002453A2" w:rsidRPr="00261930" w:rsidRDefault="005C28DC" w:rsidP="003E2A4B">
      <w:pPr>
        <w:tabs>
          <w:tab w:val="left" w:pos="851"/>
          <w:tab w:val="left" w:pos="993"/>
        </w:tabs>
        <w:spacing w:after="0"/>
        <w:jc w:val="center"/>
        <w:outlineLvl w:val="0"/>
        <w:rPr>
          <w:rFonts w:ascii="Times New Roman" w:hAnsi="Times New Roman" w:cs="Times New Roman"/>
          <w:b/>
          <w:bCs/>
          <w:sz w:val="24"/>
          <w:szCs w:val="24"/>
        </w:rPr>
      </w:pPr>
      <w:r w:rsidRPr="00820944">
        <w:rPr>
          <w:rFonts w:ascii="Times New Roman" w:hAnsi="Times New Roman" w:cs="Times New Roman"/>
          <w:b/>
          <w:bCs/>
          <w:sz w:val="24"/>
          <w:szCs w:val="24"/>
        </w:rPr>
        <w:t>1</w:t>
      </w:r>
      <w:r w:rsidR="00D27745" w:rsidRPr="00820944">
        <w:rPr>
          <w:rFonts w:ascii="Times New Roman" w:hAnsi="Times New Roman" w:cs="Times New Roman"/>
          <w:b/>
          <w:bCs/>
          <w:sz w:val="24"/>
          <w:szCs w:val="24"/>
        </w:rPr>
        <w:t>0</w:t>
      </w:r>
      <w:r w:rsidRPr="00820944">
        <w:rPr>
          <w:rFonts w:ascii="Times New Roman" w:hAnsi="Times New Roman" w:cs="Times New Roman"/>
          <w:b/>
          <w:bCs/>
          <w:sz w:val="24"/>
          <w:szCs w:val="24"/>
        </w:rPr>
        <w:t xml:space="preserve">. </w:t>
      </w:r>
      <w:r w:rsidR="002453A2" w:rsidRPr="00820944">
        <w:rPr>
          <w:rFonts w:ascii="Times New Roman" w:hAnsi="Times New Roman" w:cs="Times New Roman"/>
          <w:b/>
          <w:bCs/>
          <w:sz w:val="24"/>
          <w:szCs w:val="24"/>
        </w:rPr>
        <w:t>ОТВЕТСТВЕННОСТЬ ЧЛЕНОВ СОВЕТА ДИРЕКТОРОВ ОБЩЕСТВА</w:t>
      </w:r>
      <w:bookmarkEnd w:id="57"/>
    </w:p>
    <w:p w:rsidR="00820944" w:rsidRPr="00820944" w:rsidRDefault="00820944" w:rsidP="003E2A4B">
      <w:pPr>
        <w:tabs>
          <w:tab w:val="left" w:pos="851"/>
          <w:tab w:val="left" w:pos="993"/>
        </w:tabs>
        <w:spacing w:after="0"/>
        <w:jc w:val="center"/>
        <w:outlineLvl w:val="0"/>
        <w:rPr>
          <w:rFonts w:ascii="Times New Roman" w:hAnsi="Times New Roman" w:cs="Times New Roman"/>
          <w:b/>
          <w:bCs/>
          <w:sz w:val="24"/>
          <w:szCs w:val="24"/>
        </w:rPr>
      </w:pPr>
    </w:p>
    <w:p w:rsidR="00D27745" w:rsidRPr="00820944" w:rsidRDefault="005C28DC" w:rsidP="003E2A4B">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820944">
        <w:rPr>
          <w:rFonts w:ascii="Times New Roman" w:hAnsi="Times New Roman" w:cs="Times New Roman"/>
          <w:sz w:val="24"/>
          <w:szCs w:val="24"/>
        </w:rPr>
        <w:t>1</w:t>
      </w:r>
      <w:r w:rsidR="00D27745" w:rsidRPr="00820944">
        <w:rPr>
          <w:rFonts w:ascii="Times New Roman" w:hAnsi="Times New Roman" w:cs="Times New Roman"/>
          <w:sz w:val="24"/>
          <w:szCs w:val="24"/>
        </w:rPr>
        <w:t>0</w:t>
      </w:r>
      <w:r w:rsidRPr="00820944">
        <w:rPr>
          <w:rFonts w:ascii="Times New Roman" w:hAnsi="Times New Roman" w:cs="Times New Roman"/>
          <w:sz w:val="24"/>
          <w:szCs w:val="24"/>
        </w:rPr>
        <w:t xml:space="preserve">.1. </w:t>
      </w:r>
      <w:r w:rsidR="00D27745" w:rsidRPr="00820944">
        <w:rPr>
          <w:rFonts w:ascii="Times New Roman" w:hAnsi="Times New Roman" w:cs="Times New Roman"/>
          <w:sz w:val="24"/>
          <w:szCs w:val="24"/>
        </w:rPr>
        <w:t>Члены Совета директоров Общества несут ответственность перед Обществом за убытки, причиненные Обществу их виновными действиями (бездействием), в соответствии с действующим законодательством Российской Федерации и Уставом Общества.</w:t>
      </w:r>
    </w:p>
    <w:p w:rsidR="00D27745" w:rsidRPr="00820944" w:rsidRDefault="00D27745" w:rsidP="00D27745">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820944">
        <w:rPr>
          <w:rFonts w:ascii="Times New Roman" w:hAnsi="Times New Roman" w:cs="Times New Roman"/>
          <w:sz w:val="24"/>
          <w:szCs w:val="24"/>
        </w:rPr>
        <w:t>При этом не несут ответственности члены Совета директоров Общества, голосовавшие против решения, которое повлекло причинение Обществу убытков, или не принимавшие участия в голосовании.</w:t>
      </w:r>
    </w:p>
    <w:p w:rsidR="002453A2" w:rsidRPr="00820944" w:rsidRDefault="00D27745" w:rsidP="00D27745">
      <w:pPr>
        <w:tabs>
          <w:tab w:val="left" w:pos="851"/>
          <w:tab w:val="left" w:pos="993"/>
          <w:tab w:val="left" w:pos="1276"/>
        </w:tabs>
        <w:spacing w:after="0" w:line="240" w:lineRule="auto"/>
        <w:ind w:firstLine="426"/>
        <w:jc w:val="both"/>
        <w:rPr>
          <w:sz w:val="24"/>
          <w:szCs w:val="24"/>
        </w:rPr>
      </w:pPr>
      <w:r w:rsidRPr="00820944">
        <w:rPr>
          <w:rFonts w:ascii="Times New Roman" w:hAnsi="Times New Roman" w:cs="Times New Roman"/>
          <w:sz w:val="24"/>
          <w:szCs w:val="24"/>
        </w:rPr>
        <w:t>10.2. 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w:t>
      </w:r>
      <w:r w:rsidR="002453A2" w:rsidRPr="00820944">
        <w:rPr>
          <w:sz w:val="24"/>
          <w:szCs w:val="24"/>
        </w:rPr>
        <w:t>.</w:t>
      </w:r>
    </w:p>
    <w:p w:rsidR="002453A2" w:rsidRPr="00820944" w:rsidRDefault="002453A2" w:rsidP="00270BB9">
      <w:pPr>
        <w:tabs>
          <w:tab w:val="left" w:pos="851"/>
          <w:tab w:val="left" w:pos="993"/>
        </w:tabs>
        <w:spacing w:after="0" w:line="240" w:lineRule="auto"/>
        <w:ind w:firstLine="426"/>
        <w:jc w:val="both"/>
        <w:rPr>
          <w:rFonts w:ascii="Times New Roman" w:hAnsi="Times New Roman" w:cs="Times New Roman"/>
          <w:sz w:val="24"/>
          <w:szCs w:val="24"/>
        </w:rPr>
      </w:pPr>
    </w:p>
    <w:p w:rsidR="002453A2" w:rsidRPr="00820944" w:rsidRDefault="009D7FEF" w:rsidP="00D27745">
      <w:pPr>
        <w:pStyle w:val="a5"/>
        <w:tabs>
          <w:tab w:val="left" w:pos="851"/>
          <w:tab w:val="left" w:pos="993"/>
        </w:tabs>
        <w:ind w:left="426"/>
        <w:jc w:val="center"/>
        <w:outlineLvl w:val="0"/>
        <w:rPr>
          <w:rFonts w:ascii="Times New Roman" w:hAnsi="Times New Roman" w:cs="Times New Roman"/>
          <w:b/>
          <w:bCs/>
          <w:sz w:val="24"/>
          <w:szCs w:val="24"/>
        </w:rPr>
      </w:pPr>
      <w:bookmarkStart w:id="58" w:name="_Toc317079070"/>
      <w:r w:rsidRPr="00820944">
        <w:rPr>
          <w:rFonts w:ascii="Times New Roman" w:hAnsi="Times New Roman" w:cs="Times New Roman"/>
          <w:b/>
          <w:bCs/>
          <w:sz w:val="24"/>
          <w:szCs w:val="24"/>
        </w:rPr>
        <w:t>1</w:t>
      </w:r>
      <w:r w:rsidR="00D27745" w:rsidRPr="00820944">
        <w:rPr>
          <w:rFonts w:ascii="Times New Roman" w:hAnsi="Times New Roman" w:cs="Times New Roman"/>
          <w:b/>
          <w:bCs/>
          <w:sz w:val="24"/>
          <w:szCs w:val="24"/>
        </w:rPr>
        <w:t>1</w:t>
      </w:r>
      <w:r w:rsidRPr="00820944">
        <w:rPr>
          <w:rFonts w:ascii="Times New Roman" w:hAnsi="Times New Roman" w:cs="Times New Roman"/>
          <w:b/>
          <w:bCs/>
          <w:sz w:val="24"/>
          <w:szCs w:val="24"/>
        </w:rPr>
        <w:t xml:space="preserve">. </w:t>
      </w:r>
      <w:bookmarkEnd w:id="58"/>
      <w:r w:rsidR="00D27745" w:rsidRPr="00820944">
        <w:rPr>
          <w:rFonts w:ascii="Times New Roman" w:hAnsi="Times New Roman" w:cs="Times New Roman"/>
          <w:b/>
          <w:bCs/>
          <w:sz w:val="24"/>
          <w:szCs w:val="24"/>
        </w:rPr>
        <w:t>ЗАКЛЮЧИТЕЛЬНЫЕ ПОЛОЖЕНИЯ</w:t>
      </w:r>
    </w:p>
    <w:p w:rsidR="00820944" w:rsidRPr="00820944" w:rsidRDefault="00820944" w:rsidP="00D27745">
      <w:pPr>
        <w:pStyle w:val="a5"/>
        <w:tabs>
          <w:tab w:val="left" w:pos="851"/>
          <w:tab w:val="left" w:pos="993"/>
        </w:tabs>
        <w:ind w:left="426"/>
        <w:jc w:val="center"/>
        <w:outlineLvl w:val="0"/>
        <w:rPr>
          <w:rFonts w:ascii="Times New Roman" w:hAnsi="Times New Roman" w:cs="Times New Roman"/>
          <w:b/>
          <w:bCs/>
          <w:sz w:val="24"/>
          <w:szCs w:val="24"/>
        </w:rPr>
      </w:pPr>
    </w:p>
    <w:p w:rsidR="00D27745" w:rsidRPr="00820944" w:rsidRDefault="009D7FEF" w:rsidP="00D27745">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820944">
        <w:rPr>
          <w:rFonts w:ascii="Times New Roman" w:hAnsi="Times New Roman" w:cs="Times New Roman"/>
          <w:sz w:val="24"/>
          <w:szCs w:val="24"/>
        </w:rPr>
        <w:t>1</w:t>
      </w:r>
      <w:r w:rsidR="00D27745" w:rsidRPr="00820944">
        <w:rPr>
          <w:rFonts w:ascii="Times New Roman" w:hAnsi="Times New Roman" w:cs="Times New Roman"/>
          <w:sz w:val="24"/>
          <w:szCs w:val="24"/>
        </w:rPr>
        <w:t>1</w:t>
      </w:r>
      <w:r w:rsidRPr="00820944">
        <w:rPr>
          <w:rFonts w:ascii="Times New Roman" w:hAnsi="Times New Roman" w:cs="Times New Roman"/>
          <w:sz w:val="24"/>
          <w:szCs w:val="24"/>
        </w:rPr>
        <w:t>.1.</w:t>
      </w:r>
      <w:r w:rsidR="00D27745" w:rsidRPr="00820944">
        <w:rPr>
          <w:rFonts w:ascii="Times New Roman" w:eastAsiaTheme="minorHAnsi" w:hAnsi="Times New Roman" w:cs="Times New Roman"/>
          <w:sz w:val="24"/>
          <w:szCs w:val="24"/>
        </w:rPr>
        <w:t xml:space="preserve"> </w:t>
      </w:r>
      <w:r w:rsidR="00D27745" w:rsidRPr="00820944">
        <w:rPr>
          <w:rFonts w:ascii="Times New Roman" w:hAnsi="Times New Roman" w:cs="Times New Roman"/>
          <w:sz w:val="24"/>
          <w:szCs w:val="24"/>
        </w:rPr>
        <w:t xml:space="preserve">Положение о Совете директоров утверждается </w:t>
      </w:r>
      <w:r w:rsidR="00D27745" w:rsidRPr="00A16086">
        <w:rPr>
          <w:rFonts w:ascii="Times New Roman" w:hAnsi="Times New Roman" w:cs="Times New Roman"/>
          <w:sz w:val="24"/>
          <w:szCs w:val="24"/>
        </w:rPr>
        <w:t>С</w:t>
      </w:r>
      <w:r w:rsidR="00D27745" w:rsidRPr="00820944">
        <w:rPr>
          <w:rFonts w:ascii="Times New Roman" w:hAnsi="Times New Roman" w:cs="Times New Roman"/>
          <w:sz w:val="24"/>
          <w:szCs w:val="24"/>
        </w:rPr>
        <w:t>обранием акционеров Общества.</w:t>
      </w:r>
    </w:p>
    <w:p w:rsidR="00D27745" w:rsidRPr="00820944" w:rsidRDefault="00D27745" w:rsidP="00D27745">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820944">
        <w:rPr>
          <w:rFonts w:ascii="Times New Roman" w:hAnsi="Times New Roman" w:cs="Times New Roman"/>
          <w:sz w:val="24"/>
          <w:szCs w:val="24"/>
        </w:rPr>
        <w:t xml:space="preserve">11.2. Решения о внесении дополнений и изменений в Положение о Совете директоров принимаются </w:t>
      </w:r>
      <w:r w:rsidRPr="00A16086">
        <w:rPr>
          <w:rFonts w:ascii="Times New Roman" w:hAnsi="Times New Roman" w:cs="Times New Roman"/>
          <w:sz w:val="24"/>
          <w:szCs w:val="24"/>
        </w:rPr>
        <w:t>С</w:t>
      </w:r>
      <w:r w:rsidRPr="00820944">
        <w:rPr>
          <w:rFonts w:ascii="Times New Roman" w:hAnsi="Times New Roman" w:cs="Times New Roman"/>
          <w:sz w:val="24"/>
          <w:szCs w:val="24"/>
        </w:rPr>
        <w:t>обранием акционеров Общества.</w:t>
      </w:r>
    </w:p>
    <w:p w:rsidR="00D27745" w:rsidRPr="00820944" w:rsidRDefault="00D27745" w:rsidP="00D27745">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820944">
        <w:rPr>
          <w:rFonts w:ascii="Times New Roman" w:hAnsi="Times New Roman" w:cs="Times New Roman"/>
          <w:sz w:val="24"/>
          <w:szCs w:val="24"/>
        </w:rPr>
        <w:t xml:space="preserve">11.3. В случае изменения законодательства Российской Федерации, нормы настоящего Положения до приведения его в соответствие с действующим законодательством применяются в части, не противоречащей действующему законодательству Российской Федерации. </w:t>
      </w:r>
    </w:p>
    <w:p w:rsidR="00D27745" w:rsidRPr="00252ACF" w:rsidRDefault="00D27745" w:rsidP="00D27745">
      <w:pPr>
        <w:tabs>
          <w:tab w:val="left" w:pos="851"/>
          <w:tab w:val="left" w:pos="993"/>
          <w:tab w:val="left" w:pos="1276"/>
        </w:tabs>
        <w:spacing w:after="0" w:line="240" w:lineRule="auto"/>
        <w:ind w:firstLine="426"/>
        <w:jc w:val="both"/>
        <w:rPr>
          <w:rFonts w:ascii="Times New Roman" w:hAnsi="Times New Roman" w:cs="Times New Roman"/>
          <w:sz w:val="24"/>
          <w:szCs w:val="24"/>
        </w:rPr>
      </w:pPr>
    </w:p>
    <w:p w:rsidR="002453A2" w:rsidRPr="00252ACF" w:rsidRDefault="002453A2" w:rsidP="00D27745">
      <w:pPr>
        <w:tabs>
          <w:tab w:val="left" w:pos="851"/>
          <w:tab w:val="left" w:pos="993"/>
          <w:tab w:val="left" w:pos="1276"/>
        </w:tabs>
        <w:spacing w:after="0" w:line="240" w:lineRule="auto"/>
        <w:ind w:firstLine="426"/>
        <w:jc w:val="both"/>
        <w:rPr>
          <w:rFonts w:ascii="Times New Roman" w:hAnsi="Times New Roman" w:cs="Times New Roman"/>
          <w:sz w:val="24"/>
          <w:szCs w:val="24"/>
        </w:rPr>
      </w:pPr>
      <w:r w:rsidRPr="00252ACF">
        <w:rPr>
          <w:rFonts w:ascii="Times New Roman" w:hAnsi="Times New Roman" w:cs="Times New Roman"/>
          <w:sz w:val="24"/>
          <w:szCs w:val="24"/>
        </w:rPr>
        <w:t xml:space="preserve">. </w:t>
      </w:r>
    </w:p>
    <w:p w:rsidR="002453A2" w:rsidRPr="00252ACF" w:rsidRDefault="002453A2" w:rsidP="00270BB9">
      <w:pPr>
        <w:spacing w:after="0" w:line="240" w:lineRule="auto"/>
        <w:ind w:firstLine="426"/>
        <w:rPr>
          <w:rFonts w:ascii="Times New Roman" w:hAnsi="Times New Roman" w:cs="Times New Roman"/>
          <w:sz w:val="24"/>
          <w:szCs w:val="24"/>
        </w:rPr>
      </w:pPr>
    </w:p>
    <w:sectPr w:rsidR="002453A2" w:rsidRPr="00252ACF" w:rsidSect="00506874">
      <w:headerReference w:type="default" r:id="rId9"/>
      <w:footerReference w:type="default" r:id="rId10"/>
      <w:headerReference w:type="first" r:id="rId11"/>
      <w:footerReference w:type="first" r:id="rId12"/>
      <w:pgSz w:w="11906" w:h="16838"/>
      <w:pgMar w:top="851" w:right="850" w:bottom="709"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DE" w:rsidRDefault="00FF6BDE">
      <w:pPr>
        <w:spacing w:after="0" w:line="240" w:lineRule="auto"/>
      </w:pPr>
      <w:r>
        <w:separator/>
      </w:r>
    </w:p>
  </w:endnote>
  <w:endnote w:type="continuationSeparator" w:id="0">
    <w:p w:rsidR="00FF6BDE" w:rsidRDefault="00FF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extBook">
    <w:altName w:val="Times New Roman"/>
    <w:charset w:val="00"/>
    <w:family w:val="auto"/>
    <w:pitch w:val="variable"/>
    <w:sig w:usb0="00000203" w:usb1="00000000" w:usb2="00000000" w:usb3="00000000" w:csb0="00000005" w:csb1="00000000"/>
  </w:font>
  <w:font w:name="Antiqua">
    <w:altName w:val="Times New Roman"/>
    <w:charset w:val="00"/>
    <w:family w:val="auto"/>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FF" w:rsidRDefault="00906DFF">
    <w:pPr>
      <w:pStyle w:val="ac"/>
      <w:jc w:val="right"/>
      <w:rPr>
        <w:rFonts w:cs="Times New Roman"/>
      </w:rPr>
    </w:pPr>
    <w:r>
      <w:fldChar w:fldCharType="begin"/>
    </w:r>
    <w:r>
      <w:instrText>PAGE   \* MERGEFORMAT</w:instrText>
    </w:r>
    <w:r>
      <w:fldChar w:fldCharType="separate"/>
    </w:r>
    <w:r w:rsidR="001A3256">
      <w:rPr>
        <w:noProof/>
      </w:rPr>
      <w:t>17</w:t>
    </w:r>
    <w:r>
      <w:rPr>
        <w:noProof/>
      </w:rPr>
      <w:fldChar w:fldCharType="end"/>
    </w:r>
  </w:p>
  <w:p w:rsidR="00906DFF" w:rsidRDefault="00906DFF">
    <w:pPr>
      <w:pStyle w:val="ac"/>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FF" w:rsidRDefault="00906DFF">
    <w:pPr>
      <w:pStyle w:val="ac"/>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DE" w:rsidRDefault="00FF6BDE">
      <w:pPr>
        <w:spacing w:after="0" w:line="240" w:lineRule="auto"/>
      </w:pPr>
      <w:r>
        <w:separator/>
      </w:r>
    </w:p>
  </w:footnote>
  <w:footnote w:type="continuationSeparator" w:id="0">
    <w:p w:rsidR="00FF6BDE" w:rsidRDefault="00FF6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FF" w:rsidRDefault="00906DFF">
    <w:pPr>
      <w:pStyle w:val="aa"/>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FF" w:rsidRDefault="00906DFF">
    <w:pPr>
      <w:pStyle w:val="aa"/>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00376"/>
    <w:multiLevelType w:val="multilevel"/>
    <w:tmpl w:val="F31E786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67D03"/>
    <w:multiLevelType w:val="multilevel"/>
    <w:tmpl w:val="C214ED9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DB0D90"/>
    <w:multiLevelType w:val="hybridMultilevel"/>
    <w:tmpl w:val="F298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A4AF3"/>
    <w:multiLevelType w:val="hybridMultilevel"/>
    <w:tmpl w:val="4D22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BF5DD1"/>
    <w:multiLevelType w:val="hybridMultilevel"/>
    <w:tmpl w:val="E5DE0818"/>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18687303"/>
    <w:multiLevelType w:val="hybridMultilevel"/>
    <w:tmpl w:val="60C25532"/>
    <w:lvl w:ilvl="0" w:tplc="2342F66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4742729"/>
    <w:multiLevelType w:val="hybridMultilevel"/>
    <w:tmpl w:val="D5523ED8"/>
    <w:lvl w:ilvl="0" w:tplc="2A1CE922">
      <w:start w:val="6"/>
      <w:numFmt w:val="decimal"/>
      <w:lvlText w:val="%1)"/>
      <w:lvlJc w:val="left"/>
      <w:pPr>
        <w:ind w:left="2406" w:hanging="360"/>
      </w:pPr>
      <w:rPr>
        <w:rFonts w:hint="default"/>
      </w:rPr>
    </w:lvl>
    <w:lvl w:ilvl="1" w:tplc="04190019">
      <w:start w:val="1"/>
      <w:numFmt w:val="lowerLetter"/>
      <w:lvlText w:val="%2."/>
      <w:lvlJc w:val="left"/>
      <w:pPr>
        <w:ind w:left="3126" w:hanging="360"/>
      </w:pPr>
    </w:lvl>
    <w:lvl w:ilvl="2" w:tplc="0419001B">
      <w:start w:val="1"/>
      <w:numFmt w:val="lowerRoman"/>
      <w:lvlText w:val="%3."/>
      <w:lvlJc w:val="right"/>
      <w:pPr>
        <w:ind w:left="3846" w:hanging="180"/>
      </w:pPr>
    </w:lvl>
    <w:lvl w:ilvl="3" w:tplc="0419000F">
      <w:start w:val="1"/>
      <w:numFmt w:val="decimal"/>
      <w:lvlText w:val="%4."/>
      <w:lvlJc w:val="left"/>
      <w:pPr>
        <w:ind w:left="4566" w:hanging="360"/>
      </w:pPr>
    </w:lvl>
    <w:lvl w:ilvl="4" w:tplc="04190019">
      <w:start w:val="1"/>
      <w:numFmt w:val="lowerLetter"/>
      <w:lvlText w:val="%5."/>
      <w:lvlJc w:val="left"/>
      <w:pPr>
        <w:ind w:left="5286" w:hanging="360"/>
      </w:pPr>
    </w:lvl>
    <w:lvl w:ilvl="5" w:tplc="0419001B">
      <w:start w:val="1"/>
      <w:numFmt w:val="lowerRoman"/>
      <w:lvlText w:val="%6."/>
      <w:lvlJc w:val="right"/>
      <w:pPr>
        <w:ind w:left="6006" w:hanging="180"/>
      </w:pPr>
    </w:lvl>
    <w:lvl w:ilvl="6" w:tplc="0419000F">
      <w:start w:val="1"/>
      <w:numFmt w:val="decimal"/>
      <w:lvlText w:val="%7."/>
      <w:lvlJc w:val="left"/>
      <w:pPr>
        <w:ind w:left="6726" w:hanging="360"/>
      </w:pPr>
    </w:lvl>
    <w:lvl w:ilvl="7" w:tplc="04190019">
      <w:start w:val="1"/>
      <w:numFmt w:val="lowerLetter"/>
      <w:lvlText w:val="%8."/>
      <w:lvlJc w:val="left"/>
      <w:pPr>
        <w:ind w:left="7446" w:hanging="360"/>
      </w:pPr>
    </w:lvl>
    <w:lvl w:ilvl="8" w:tplc="0419001B">
      <w:start w:val="1"/>
      <w:numFmt w:val="lowerRoman"/>
      <w:lvlText w:val="%9."/>
      <w:lvlJc w:val="right"/>
      <w:pPr>
        <w:ind w:left="8166" w:hanging="180"/>
      </w:pPr>
    </w:lvl>
  </w:abstractNum>
  <w:abstractNum w:abstractNumId="8">
    <w:nsid w:val="25F67A4D"/>
    <w:multiLevelType w:val="hybridMultilevel"/>
    <w:tmpl w:val="41F01500"/>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2D69504D"/>
    <w:multiLevelType w:val="hybridMultilevel"/>
    <w:tmpl w:val="206C1B08"/>
    <w:lvl w:ilvl="0" w:tplc="A318632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31862453"/>
    <w:multiLevelType w:val="multilevel"/>
    <w:tmpl w:val="D89A20B6"/>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5E2887"/>
    <w:multiLevelType w:val="multilevel"/>
    <w:tmpl w:val="21D2DC40"/>
    <w:lvl w:ilvl="0">
      <w:start w:val="1"/>
      <w:numFmt w:val="decimal"/>
      <w:lvlText w:val="%1."/>
      <w:lvlJc w:val="left"/>
      <w:pPr>
        <w:ind w:left="1080" w:hanging="360"/>
      </w:pPr>
      <w:rPr>
        <w:rFonts w:hint="default"/>
      </w:rPr>
    </w:lvl>
    <w:lvl w:ilvl="1">
      <w:start w:val="1"/>
      <w:numFmt w:val="decimal"/>
      <w:isLgl/>
      <w:lvlText w:val="%1.%2."/>
      <w:lvlJc w:val="left"/>
      <w:pPr>
        <w:ind w:left="1155" w:hanging="1155"/>
      </w:pPr>
      <w:rPr>
        <w:rFonts w:ascii="Times New Roman" w:hAnsi="Times New Roman" w:cs="Times New Roman" w:hint="default"/>
        <w:sz w:val="22"/>
        <w:szCs w:val="22"/>
      </w:rPr>
    </w:lvl>
    <w:lvl w:ilvl="2">
      <w:start w:val="1"/>
      <w:numFmt w:val="decimal"/>
      <w:isLgl/>
      <w:lvlText w:val="%1.%2.%3."/>
      <w:lvlJc w:val="left"/>
      <w:pPr>
        <w:ind w:left="1581"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C7A29B7"/>
    <w:multiLevelType w:val="multilevel"/>
    <w:tmpl w:val="21D2DC40"/>
    <w:lvl w:ilvl="0">
      <w:start w:val="1"/>
      <w:numFmt w:val="decimal"/>
      <w:lvlText w:val="%1."/>
      <w:lvlJc w:val="left"/>
      <w:pPr>
        <w:ind w:left="1080" w:hanging="360"/>
      </w:pPr>
      <w:rPr>
        <w:rFonts w:hint="default"/>
      </w:rPr>
    </w:lvl>
    <w:lvl w:ilvl="1">
      <w:start w:val="1"/>
      <w:numFmt w:val="decimal"/>
      <w:isLgl/>
      <w:lvlText w:val="%1.%2."/>
      <w:lvlJc w:val="left"/>
      <w:pPr>
        <w:ind w:left="1723" w:hanging="1155"/>
      </w:pPr>
      <w:rPr>
        <w:rFonts w:ascii="Times New Roman" w:hAnsi="Times New Roman" w:cs="Times New Roman" w:hint="default"/>
        <w:sz w:val="22"/>
        <w:szCs w:val="22"/>
      </w:rPr>
    </w:lvl>
    <w:lvl w:ilvl="2">
      <w:start w:val="1"/>
      <w:numFmt w:val="decimal"/>
      <w:isLgl/>
      <w:lvlText w:val="%1.%2.%3."/>
      <w:lvlJc w:val="left"/>
      <w:pPr>
        <w:ind w:left="3991"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65F35D5D"/>
    <w:multiLevelType w:val="multilevel"/>
    <w:tmpl w:val="026C683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B450DE"/>
    <w:multiLevelType w:val="multilevel"/>
    <w:tmpl w:val="21D2DC40"/>
    <w:lvl w:ilvl="0">
      <w:start w:val="1"/>
      <w:numFmt w:val="decimal"/>
      <w:lvlText w:val="%1."/>
      <w:lvlJc w:val="left"/>
      <w:pPr>
        <w:ind w:left="1080" w:hanging="360"/>
      </w:pPr>
      <w:rPr>
        <w:rFonts w:hint="default"/>
      </w:rPr>
    </w:lvl>
    <w:lvl w:ilvl="1">
      <w:start w:val="1"/>
      <w:numFmt w:val="decimal"/>
      <w:isLgl/>
      <w:lvlText w:val="%1.%2."/>
      <w:lvlJc w:val="left"/>
      <w:pPr>
        <w:ind w:left="1155" w:hanging="1155"/>
      </w:pPr>
      <w:rPr>
        <w:rFonts w:ascii="Times New Roman" w:hAnsi="Times New Roman" w:cs="Times New Roman" w:hint="default"/>
        <w:sz w:val="22"/>
        <w:szCs w:val="22"/>
      </w:rPr>
    </w:lvl>
    <w:lvl w:ilvl="2">
      <w:start w:val="1"/>
      <w:numFmt w:val="decimal"/>
      <w:isLgl/>
      <w:lvlText w:val="%1.%2.%3."/>
      <w:lvlJc w:val="left"/>
      <w:pPr>
        <w:ind w:left="1581"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717441EC"/>
    <w:multiLevelType w:val="hybridMultilevel"/>
    <w:tmpl w:val="5FA80610"/>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6">
    <w:nsid w:val="727657B1"/>
    <w:multiLevelType w:val="multilevel"/>
    <w:tmpl w:val="21D2DC40"/>
    <w:lvl w:ilvl="0">
      <w:start w:val="1"/>
      <w:numFmt w:val="decimal"/>
      <w:lvlText w:val="%1."/>
      <w:lvlJc w:val="left"/>
      <w:pPr>
        <w:ind w:left="1080" w:hanging="360"/>
      </w:pPr>
      <w:rPr>
        <w:rFonts w:hint="default"/>
      </w:rPr>
    </w:lvl>
    <w:lvl w:ilvl="1">
      <w:start w:val="1"/>
      <w:numFmt w:val="decimal"/>
      <w:isLgl/>
      <w:lvlText w:val="%1.%2."/>
      <w:lvlJc w:val="left"/>
      <w:pPr>
        <w:ind w:left="1155" w:hanging="1155"/>
      </w:pPr>
      <w:rPr>
        <w:rFonts w:ascii="Times New Roman" w:hAnsi="Times New Roman" w:cs="Times New Roman" w:hint="default"/>
        <w:sz w:val="22"/>
        <w:szCs w:val="22"/>
      </w:rPr>
    </w:lvl>
    <w:lvl w:ilvl="2">
      <w:start w:val="1"/>
      <w:numFmt w:val="decimal"/>
      <w:isLgl/>
      <w:lvlText w:val="%1.%2.%3."/>
      <w:lvlJc w:val="left"/>
      <w:pPr>
        <w:ind w:left="1581"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DDF198A"/>
    <w:multiLevelType w:val="multilevel"/>
    <w:tmpl w:val="F5740142"/>
    <w:lvl w:ilvl="0">
      <w:start w:val="7"/>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8"/>
  </w:num>
  <w:num w:numId="3">
    <w:abstractNumId w:val="5"/>
  </w:num>
  <w:num w:numId="4">
    <w:abstractNumId w:val="15"/>
  </w:num>
  <w:num w:numId="5">
    <w:abstractNumId w:val="16"/>
  </w:num>
  <w:num w:numId="6">
    <w:abstractNumId w:val="12"/>
  </w:num>
  <w:num w:numId="7">
    <w:abstractNumId w:val="9"/>
  </w:num>
  <w:num w:numId="8">
    <w:abstractNumId w:val="7"/>
  </w:num>
  <w:num w:numId="9">
    <w:abstractNumId w:val="10"/>
  </w:num>
  <w:num w:numId="10">
    <w:abstractNumId w:val="2"/>
  </w:num>
  <w:num w:numId="11">
    <w:abstractNumId w:val="1"/>
  </w:num>
  <w:num w:numId="12">
    <w:abstractNumId w:val="13"/>
  </w:num>
  <w:num w:numId="13">
    <w:abstractNumId w:val="17"/>
  </w:num>
  <w:num w:numId="14">
    <w:abstractNumId w:val="3"/>
  </w:num>
  <w:num w:numId="15">
    <w:abstractNumId w:val="4"/>
  </w:num>
  <w:num w:numId="16">
    <w:abstractNumId w:val="11"/>
  </w:num>
  <w:num w:numId="17">
    <w:abstractNumId w:val="14"/>
  </w:num>
  <w:num w:numId="18">
    <w:abstractNumId w:val="6"/>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ежанова Елена Владимировна">
    <w15:presenceInfo w15:providerId="AD" w15:userId="S-1-5-21-1233409854-1324178488-3327225533-1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DB"/>
    <w:rsid w:val="000010BD"/>
    <w:rsid w:val="00001266"/>
    <w:rsid w:val="00003DC7"/>
    <w:rsid w:val="000154E2"/>
    <w:rsid w:val="00017094"/>
    <w:rsid w:val="00022488"/>
    <w:rsid w:val="00022F23"/>
    <w:rsid w:val="0002556E"/>
    <w:rsid w:val="00030CA0"/>
    <w:rsid w:val="000316CC"/>
    <w:rsid w:val="00035B48"/>
    <w:rsid w:val="00037D62"/>
    <w:rsid w:val="00042519"/>
    <w:rsid w:val="000446AA"/>
    <w:rsid w:val="00044F46"/>
    <w:rsid w:val="000453A2"/>
    <w:rsid w:val="00046923"/>
    <w:rsid w:val="000518EF"/>
    <w:rsid w:val="00054C40"/>
    <w:rsid w:val="00061CAD"/>
    <w:rsid w:val="00081D97"/>
    <w:rsid w:val="00082D32"/>
    <w:rsid w:val="000866D2"/>
    <w:rsid w:val="000A03D4"/>
    <w:rsid w:val="000A116E"/>
    <w:rsid w:val="000A51AC"/>
    <w:rsid w:val="000B03AA"/>
    <w:rsid w:val="000B2F53"/>
    <w:rsid w:val="000B48A6"/>
    <w:rsid w:val="000B5A95"/>
    <w:rsid w:val="000C06A3"/>
    <w:rsid w:val="000C1C64"/>
    <w:rsid w:val="000C3980"/>
    <w:rsid w:val="000D4DCC"/>
    <w:rsid w:val="000D6BBE"/>
    <w:rsid w:val="000E2774"/>
    <w:rsid w:val="000E742D"/>
    <w:rsid w:val="000F5AD0"/>
    <w:rsid w:val="000F6DC2"/>
    <w:rsid w:val="00102CB6"/>
    <w:rsid w:val="00105D3A"/>
    <w:rsid w:val="00107698"/>
    <w:rsid w:val="0011169A"/>
    <w:rsid w:val="001127F0"/>
    <w:rsid w:val="00113B99"/>
    <w:rsid w:val="001208E4"/>
    <w:rsid w:val="00120A8E"/>
    <w:rsid w:val="00121295"/>
    <w:rsid w:val="0014034B"/>
    <w:rsid w:val="00144C14"/>
    <w:rsid w:val="001472B5"/>
    <w:rsid w:val="00151777"/>
    <w:rsid w:val="001605F0"/>
    <w:rsid w:val="00163C43"/>
    <w:rsid w:val="001712EE"/>
    <w:rsid w:val="00174C5D"/>
    <w:rsid w:val="00183085"/>
    <w:rsid w:val="00185BA3"/>
    <w:rsid w:val="001942E6"/>
    <w:rsid w:val="001A2C8B"/>
    <w:rsid w:val="001A3256"/>
    <w:rsid w:val="001A4B40"/>
    <w:rsid w:val="001C100B"/>
    <w:rsid w:val="001C2FBA"/>
    <w:rsid w:val="001D2F1B"/>
    <w:rsid w:val="001D57B8"/>
    <w:rsid w:val="001D5C6D"/>
    <w:rsid w:val="001D60E9"/>
    <w:rsid w:val="001E1731"/>
    <w:rsid w:val="001E3A67"/>
    <w:rsid w:val="001E4CE4"/>
    <w:rsid w:val="001E7550"/>
    <w:rsid w:val="001F0823"/>
    <w:rsid w:val="00201926"/>
    <w:rsid w:val="0020225F"/>
    <w:rsid w:val="00210BAD"/>
    <w:rsid w:val="00213C3C"/>
    <w:rsid w:val="002207A3"/>
    <w:rsid w:val="00222A12"/>
    <w:rsid w:val="002257A2"/>
    <w:rsid w:val="002356AB"/>
    <w:rsid w:val="00242A81"/>
    <w:rsid w:val="00242D46"/>
    <w:rsid w:val="00242DE7"/>
    <w:rsid w:val="00244748"/>
    <w:rsid w:val="00244E8A"/>
    <w:rsid w:val="002453A2"/>
    <w:rsid w:val="00250ED4"/>
    <w:rsid w:val="00252ACF"/>
    <w:rsid w:val="0026060C"/>
    <w:rsid w:val="00261930"/>
    <w:rsid w:val="0026754C"/>
    <w:rsid w:val="00267AE0"/>
    <w:rsid w:val="00270BB9"/>
    <w:rsid w:val="00272A67"/>
    <w:rsid w:val="00274CE6"/>
    <w:rsid w:val="002814BB"/>
    <w:rsid w:val="00285E39"/>
    <w:rsid w:val="002864C2"/>
    <w:rsid w:val="002A0B62"/>
    <w:rsid w:val="002A1453"/>
    <w:rsid w:val="002A1C6F"/>
    <w:rsid w:val="002A705B"/>
    <w:rsid w:val="002B5379"/>
    <w:rsid w:val="002C0940"/>
    <w:rsid w:val="002C2776"/>
    <w:rsid w:val="002C5B81"/>
    <w:rsid w:val="002C7330"/>
    <w:rsid w:val="002D5143"/>
    <w:rsid w:val="002D698B"/>
    <w:rsid w:val="002E18A7"/>
    <w:rsid w:val="002E2B8F"/>
    <w:rsid w:val="002E421F"/>
    <w:rsid w:val="002F22E2"/>
    <w:rsid w:val="0030237B"/>
    <w:rsid w:val="003059FC"/>
    <w:rsid w:val="00311242"/>
    <w:rsid w:val="00311E7A"/>
    <w:rsid w:val="0032777B"/>
    <w:rsid w:val="0033442C"/>
    <w:rsid w:val="00345CB1"/>
    <w:rsid w:val="00351244"/>
    <w:rsid w:val="0035561F"/>
    <w:rsid w:val="003570AE"/>
    <w:rsid w:val="003624E0"/>
    <w:rsid w:val="00363948"/>
    <w:rsid w:val="003710A8"/>
    <w:rsid w:val="00373DBE"/>
    <w:rsid w:val="00377667"/>
    <w:rsid w:val="0038138B"/>
    <w:rsid w:val="00390759"/>
    <w:rsid w:val="003923C0"/>
    <w:rsid w:val="003B1076"/>
    <w:rsid w:val="003B3288"/>
    <w:rsid w:val="003B54E9"/>
    <w:rsid w:val="003C0BBD"/>
    <w:rsid w:val="003D0AF3"/>
    <w:rsid w:val="003E05A7"/>
    <w:rsid w:val="003E1B2C"/>
    <w:rsid w:val="003E2A4B"/>
    <w:rsid w:val="003E2E7D"/>
    <w:rsid w:val="003E4810"/>
    <w:rsid w:val="003F50FC"/>
    <w:rsid w:val="004000DF"/>
    <w:rsid w:val="004019DA"/>
    <w:rsid w:val="00402A29"/>
    <w:rsid w:val="004034B0"/>
    <w:rsid w:val="004053B2"/>
    <w:rsid w:val="00407CDB"/>
    <w:rsid w:val="00411802"/>
    <w:rsid w:val="00420FE0"/>
    <w:rsid w:val="004317AF"/>
    <w:rsid w:val="00434B91"/>
    <w:rsid w:val="00434CD8"/>
    <w:rsid w:val="0044234C"/>
    <w:rsid w:val="00442E8E"/>
    <w:rsid w:val="00444F37"/>
    <w:rsid w:val="00446E1D"/>
    <w:rsid w:val="00450AB3"/>
    <w:rsid w:val="00451420"/>
    <w:rsid w:val="004527C9"/>
    <w:rsid w:val="00452E25"/>
    <w:rsid w:val="00454827"/>
    <w:rsid w:val="00457615"/>
    <w:rsid w:val="0046048F"/>
    <w:rsid w:val="0046136B"/>
    <w:rsid w:val="0046264A"/>
    <w:rsid w:val="0046376F"/>
    <w:rsid w:val="00465ECC"/>
    <w:rsid w:val="00470FA8"/>
    <w:rsid w:val="00471CF0"/>
    <w:rsid w:val="00485C14"/>
    <w:rsid w:val="004861BC"/>
    <w:rsid w:val="00486620"/>
    <w:rsid w:val="004872F4"/>
    <w:rsid w:val="004877B4"/>
    <w:rsid w:val="0049428B"/>
    <w:rsid w:val="004A38F0"/>
    <w:rsid w:val="004B03B9"/>
    <w:rsid w:val="004B0B18"/>
    <w:rsid w:val="004B5ECD"/>
    <w:rsid w:val="004C01F0"/>
    <w:rsid w:val="004C25B6"/>
    <w:rsid w:val="004C7BFC"/>
    <w:rsid w:val="004D5DC2"/>
    <w:rsid w:val="004D6E2D"/>
    <w:rsid w:val="004E471F"/>
    <w:rsid w:val="004E49EF"/>
    <w:rsid w:val="004F168A"/>
    <w:rsid w:val="004F2EEE"/>
    <w:rsid w:val="004F6E34"/>
    <w:rsid w:val="00506874"/>
    <w:rsid w:val="00512199"/>
    <w:rsid w:val="00512662"/>
    <w:rsid w:val="005140EA"/>
    <w:rsid w:val="00517830"/>
    <w:rsid w:val="00517D97"/>
    <w:rsid w:val="0052313A"/>
    <w:rsid w:val="0053162C"/>
    <w:rsid w:val="005375D5"/>
    <w:rsid w:val="005425AF"/>
    <w:rsid w:val="00542E3B"/>
    <w:rsid w:val="00542EAA"/>
    <w:rsid w:val="00544667"/>
    <w:rsid w:val="005446FC"/>
    <w:rsid w:val="00546397"/>
    <w:rsid w:val="005635B1"/>
    <w:rsid w:val="0056477E"/>
    <w:rsid w:val="0057004F"/>
    <w:rsid w:val="00593DEF"/>
    <w:rsid w:val="00597082"/>
    <w:rsid w:val="005A70B0"/>
    <w:rsid w:val="005B16DC"/>
    <w:rsid w:val="005C28DC"/>
    <w:rsid w:val="005D20F4"/>
    <w:rsid w:val="005E11E0"/>
    <w:rsid w:val="005E36D7"/>
    <w:rsid w:val="005E6713"/>
    <w:rsid w:val="00611138"/>
    <w:rsid w:val="0061206E"/>
    <w:rsid w:val="0061322E"/>
    <w:rsid w:val="00616F3A"/>
    <w:rsid w:val="00622920"/>
    <w:rsid w:val="00622A5F"/>
    <w:rsid w:val="00622B25"/>
    <w:rsid w:val="00632429"/>
    <w:rsid w:val="00637EA2"/>
    <w:rsid w:val="006406A1"/>
    <w:rsid w:val="00647281"/>
    <w:rsid w:val="006508D4"/>
    <w:rsid w:val="0065139B"/>
    <w:rsid w:val="006531BF"/>
    <w:rsid w:val="00653A4C"/>
    <w:rsid w:val="006549D1"/>
    <w:rsid w:val="00656550"/>
    <w:rsid w:val="00662A8C"/>
    <w:rsid w:val="00664F2F"/>
    <w:rsid w:val="0068222A"/>
    <w:rsid w:val="00684C40"/>
    <w:rsid w:val="006904CC"/>
    <w:rsid w:val="006908D9"/>
    <w:rsid w:val="00690D70"/>
    <w:rsid w:val="0069270A"/>
    <w:rsid w:val="00693E1A"/>
    <w:rsid w:val="006A1675"/>
    <w:rsid w:val="006A50A8"/>
    <w:rsid w:val="006A57D7"/>
    <w:rsid w:val="006B1614"/>
    <w:rsid w:val="006C2F94"/>
    <w:rsid w:val="006D04B5"/>
    <w:rsid w:val="006E2F24"/>
    <w:rsid w:val="006E4AA8"/>
    <w:rsid w:val="006E6AEA"/>
    <w:rsid w:val="006F1C6A"/>
    <w:rsid w:val="00703F8E"/>
    <w:rsid w:val="0070491E"/>
    <w:rsid w:val="00714923"/>
    <w:rsid w:val="00715424"/>
    <w:rsid w:val="007259F3"/>
    <w:rsid w:val="00725B6C"/>
    <w:rsid w:val="00737BE3"/>
    <w:rsid w:val="00740606"/>
    <w:rsid w:val="007520E9"/>
    <w:rsid w:val="00754555"/>
    <w:rsid w:val="0076112A"/>
    <w:rsid w:val="0076223E"/>
    <w:rsid w:val="00770047"/>
    <w:rsid w:val="007720BB"/>
    <w:rsid w:val="00774FB8"/>
    <w:rsid w:val="00776A76"/>
    <w:rsid w:val="0077766A"/>
    <w:rsid w:val="007811E7"/>
    <w:rsid w:val="00786A60"/>
    <w:rsid w:val="00787742"/>
    <w:rsid w:val="00797CF6"/>
    <w:rsid w:val="007A09A3"/>
    <w:rsid w:val="007A09BD"/>
    <w:rsid w:val="007B2F17"/>
    <w:rsid w:val="007B546B"/>
    <w:rsid w:val="007B5515"/>
    <w:rsid w:val="007B5804"/>
    <w:rsid w:val="007C4DC5"/>
    <w:rsid w:val="007C7A2C"/>
    <w:rsid w:val="007D07DB"/>
    <w:rsid w:val="007D0B0F"/>
    <w:rsid w:val="007D14E4"/>
    <w:rsid w:val="007D15F9"/>
    <w:rsid w:val="007D2F76"/>
    <w:rsid w:val="007D52E0"/>
    <w:rsid w:val="007D6717"/>
    <w:rsid w:val="00801816"/>
    <w:rsid w:val="00804455"/>
    <w:rsid w:val="00807395"/>
    <w:rsid w:val="00810700"/>
    <w:rsid w:val="008146A8"/>
    <w:rsid w:val="008146E2"/>
    <w:rsid w:val="00816B0E"/>
    <w:rsid w:val="00820944"/>
    <w:rsid w:val="008230B7"/>
    <w:rsid w:val="00826B93"/>
    <w:rsid w:val="0083018B"/>
    <w:rsid w:val="00831E42"/>
    <w:rsid w:val="0083261F"/>
    <w:rsid w:val="00841AD0"/>
    <w:rsid w:val="00844155"/>
    <w:rsid w:val="00845DC3"/>
    <w:rsid w:val="00863402"/>
    <w:rsid w:val="00871B73"/>
    <w:rsid w:val="008807B4"/>
    <w:rsid w:val="00885B3F"/>
    <w:rsid w:val="00892F53"/>
    <w:rsid w:val="008A2EAF"/>
    <w:rsid w:val="008A34BF"/>
    <w:rsid w:val="008A465B"/>
    <w:rsid w:val="008A5E13"/>
    <w:rsid w:val="008B16CB"/>
    <w:rsid w:val="008B5E61"/>
    <w:rsid w:val="008C70DD"/>
    <w:rsid w:val="008D1A79"/>
    <w:rsid w:val="008D4089"/>
    <w:rsid w:val="008D6DA7"/>
    <w:rsid w:val="008E08F1"/>
    <w:rsid w:val="008E305D"/>
    <w:rsid w:val="008E6554"/>
    <w:rsid w:val="008F309E"/>
    <w:rsid w:val="008F65DB"/>
    <w:rsid w:val="008F72D5"/>
    <w:rsid w:val="00901BD8"/>
    <w:rsid w:val="00904DC3"/>
    <w:rsid w:val="00906DFF"/>
    <w:rsid w:val="009122D3"/>
    <w:rsid w:val="00912729"/>
    <w:rsid w:val="0092200B"/>
    <w:rsid w:val="00930144"/>
    <w:rsid w:val="00932577"/>
    <w:rsid w:val="009516F8"/>
    <w:rsid w:val="00951A08"/>
    <w:rsid w:val="00956B66"/>
    <w:rsid w:val="00963A47"/>
    <w:rsid w:val="00965E5D"/>
    <w:rsid w:val="009735C9"/>
    <w:rsid w:val="00976EA1"/>
    <w:rsid w:val="00983B32"/>
    <w:rsid w:val="00987772"/>
    <w:rsid w:val="00995E11"/>
    <w:rsid w:val="00997868"/>
    <w:rsid w:val="009A1AF4"/>
    <w:rsid w:val="009A3574"/>
    <w:rsid w:val="009B2C2F"/>
    <w:rsid w:val="009B442A"/>
    <w:rsid w:val="009B590B"/>
    <w:rsid w:val="009C28F8"/>
    <w:rsid w:val="009C3408"/>
    <w:rsid w:val="009C3C80"/>
    <w:rsid w:val="009C47C6"/>
    <w:rsid w:val="009C7CE1"/>
    <w:rsid w:val="009D0FDA"/>
    <w:rsid w:val="009D5F68"/>
    <w:rsid w:val="009D7748"/>
    <w:rsid w:val="009D7FEF"/>
    <w:rsid w:val="009E21ED"/>
    <w:rsid w:val="009E3FB5"/>
    <w:rsid w:val="009F363C"/>
    <w:rsid w:val="009F5C14"/>
    <w:rsid w:val="009F6A5A"/>
    <w:rsid w:val="00A06B4A"/>
    <w:rsid w:val="00A1007D"/>
    <w:rsid w:val="00A16086"/>
    <w:rsid w:val="00A21BD7"/>
    <w:rsid w:val="00A22B64"/>
    <w:rsid w:val="00A2620D"/>
    <w:rsid w:val="00A318A8"/>
    <w:rsid w:val="00A41A1C"/>
    <w:rsid w:val="00A44A78"/>
    <w:rsid w:val="00A531C4"/>
    <w:rsid w:val="00A57E85"/>
    <w:rsid w:val="00A62485"/>
    <w:rsid w:val="00A71B9B"/>
    <w:rsid w:val="00A76AB3"/>
    <w:rsid w:val="00A77531"/>
    <w:rsid w:val="00A82B4F"/>
    <w:rsid w:val="00A8425A"/>
    <w:rsid w:val="00A858B2"/>
    <w:rsid w:val="00A9184F"/>
    <w:rsid w:val="00A927F5"/>
    <w:rsid w:val="00A94C65"/>
    <w:rsid w:val="00A9652E"/>
    <w:rsid w:val="00A97420"/>
    <w:rsid w:val="00AB60BC"/>
    <w:rsid w:val="00AC208C"/>
    <w:rsid w:val="00AC24D4"/>
    <w:rsid w:val="00AE0E17"/>
    <w:rsid w:val="00AF36C7"/>
    <w:rsid w:val="00AF700C"/>
    <w:rsid w:val="00B00646"/>
    <w:rsid w:val="00B02F18"/>
    <w:rsid w:val="00B07C77"/>
    <w:rsid w:val="00B1109F"/>
    <w:rsid w:val="00B17D99"/>
    <w:rsid w:val="00B205DE"/>
    <w:rsid w:val="00B21183"/>
    <w:rsid w:val="00B27489"/>
    <w:rsid w:val="00B30B67"/>
    <w:rsid w:val="00B34A55"/>
    <w:rsid w:val="00B362AE"/>
    <w:rsid w:val="00B3677D"/>
    <w:rsid w:val="00B40462"/>
    <w:rsid w:val="00B4345E"/>
    <w:rsid w:val="00B44E07"/>
    <w:rsid w:val="00B4667F"/>
    <w:rsid w:val="00B50AB6"/>
    <w:rsid w:val="00B51F50"/>
    <w:rsid w:val="00B5439B"/>
    <w:rsid w:val="00B61358"/>
    <w:rsid w:val="00B73F3E"/>
    <w:rsid w:val="00B83E67"/>
    <w:rsid w:val="00B870A5"/>
    <w:rsid w:val="00B953DA"/>
    <w:rsid w:val="00BA77A6"/>
    <w:rsid w:val="00BB180D"/>
    <w:rsid w:val="00BB3A93"/>
    <w:rsid w:val="00BC303C"/>
    <w:rsid w:val="00BC3C1D"/>
    <w:rsid w:val="00BD3E8F"/>
    <w:rsid w:val="00BD4BD2"/>
    <w:rsid w:val="00BE4721"/>
    <w:rsid w:val="00BF3372"/>
    <w:rsid w:val="00C10CD4"/>
    <w:rsid w:val="00C124CA"/>
    <w:rsid w:val="00C12674"/>
    <w:rsid w:val="00C169E0"/>
    <w:rsid w:val="00C22B66"/>
    <w:rsid w:val="00C27E25"/>
    <w:rsid w:val="00C30EAB"/>
    <w:rsid w:val="00C3105A"/>
    <w:rsid w:val="00C3705A"/>
    <w:rsid w:val="00C461DE"/>
    <w:rsid w:val="00C52C86"/>
    <w:rsid w:val="00C57DD8"/>
    <w:rsid w:val="00C604A5"/>
    <w:rsid w:val="00C62B96"/>
    <w:rsid w:val="00C62F84"/>
    <w:rsid w:val="00C658A2"/>
    <w:rsid w:val="00C82D89"/>
    <w:rsid w:val="00C926E1"/>
    <w:rsid w:val="00C9689C"/>
    <w:rsid w:val="00CA036D"/>
    <w:rsid w:val="00CA47BA"/>
    <w:rsid w:val="00CC1879"/>
    <w:rsid w:val="00CC55D7"/>
    <w:rsid w:val="00CE02B1"/>
    <w:rsid w:val="00CE6A8A"/>
    <w:rsid w:val="00CF1C2F"/>
    <w:rsid w:val="00D11946"/>
    <w:rsid w:val="00D144C6"/>
    <w:rsid w:val="00D24DF9"/>
    <w:rsid w:val="00D251E7"/>
    <w:rsid w:val="00D267C2"/>
    <w:rsid w:val="00D27144"/>
    <w:rsid w:val="00D27745"/>
    <w:rsid w:val="00D3541C"/>
    <w:rsid w:val="00D37B5C"/>
    <w:rsid w:val="00D44BAC"/>
    <w:rsid w:val="00D575C0"/>
    <w:rsid w:val="00D64AD6"/>
    <w:rsid w:val="00D64DDF"/>
    <w:rsid w:val="00D77E0B"/>
    <w:rsid w:val="00D834FE"/>
    <w:rsid w:val="00D845B4"/>
    <w:rsid w:val="00D8708E"/>
    <w:rsid w:val="00D94826"/>
    <w:rsid w:val="00D94ADE"/>
    <w:rsid w:val="00D974F1"/>
    <w:rsid w:val="00DA5F57"/>
    <w:rsid w:val="00DC02FC"/>
    <w:rsid w:val="00DC3D5F"/>
    <w:rsid w:val="00DD18C5"/>
    <w:rsid w:val="00DD39BB"/>
    <w:rsid w:val="00DE049C"/>
    <w:rsid w:val="00DE1707"/>
    <w:rsid w:val="00DF16CF"/>
    <w:rsid w:val="00E020E5"/>
    <w:rsid w:val="00E05954"/>
    <w:rsid w:val="00E10192"/>
    <w:rsid w:val="00E1151B"/>
    <w:rsid w:val="00E2127B"/>
    <w:rsid w:val="00E2166F"/>
    <w:rsid w:val="00E34408"/>
    <w:rsid w:val="00E373BC"/>
    <w:rsid w:val="00E375A8"/>
    <w:rsid w:val="00E467C0"/>
    <w:rsid w:val="00E50200"/>
    <w:rsid w:val="00E52826"/>
    <w:rsid w:val="00E7218E"/>
    <w:rsid w:val="00E74BDC"/>
    <w:rsid w:val="00E944A2"/>
    <w:rsid w:val="00E94A8F"/>
    <w:rsid w:val="00E96421"/>
    <w:rsid w:val="00EA097E"/>
    <w:rsid w:val="00EA2F54"/>
    <w:rsid w:val="00EA41B3"/>
    <w:rsid w:val="00EB00F6"/>
    <w:rsid w:val="00EB21BB"/>
    <w:rsid w:val="00EB30DC"/>
    <w:rsid w:val="00EB4C5A"/>
    <w:rsid w:val="00EE001B"/>
    <w:rsid w:val="00EE7069"/>
    <w:rsid w:val="00EF1291"/>
    <w:rsid w:val="00F012A8"/>
    <w:rsid w:val="00F03D72"/>
    <w:rsid w:val="00F041C6"/>
    <w:rsid w:val="00F04AB8"/>
    <w:rsid w:val="00F06640"/>
    <w:rsid w:val="00F1212F"/>
    <w:rsid w:val="00F125B3"/>
    <w:rsid w:val="00F13792"/>
    <w:rsid w:val="00F15126"/>
    <w:rsid w:val="00F20C80"/>
    <w:rsid w:val="00F238A5"/>
    <w:rsid w:val="00F31C7A"/>
    <w:rsid w:val="00F366A4"/>
    <w:rsid w:val="00F371C1"/>
    <w:rsid w:val="00F415E0"/>
    <w:rsid w:val="00F60E05"/>
    <w:rsid w:val="00F70EBF"/>
    <w:rsid w:val="00F73C9D"/>
    <w:rsid w:val="00F815BD"/>
    <w:rsid w:val="00F86B73"/>
    <w:rsid w:val="00F938C2"/>
    <w:rsid w:val="00F97E5C"/>
    <w:rsid w:val="00FA24EB"/>
    <w:rsid w:val="00FA67EE"/>
    <w:rsid w:val="00FA7E24"/>
    <w:rsid w:val="00FB1C3A"/>
    <w:rsid w:val="00FB335A"/>
    <w:rsid w:val="00FB58B5"/>
    <w:rsid w:val="00FB6642"/>
    <w:rsid w:val="00FB7C35"/>
    <w:rsid w:val="00FC1692"/>
    <w:rsid w:val="00FC2324"/>
    <w:rsid w:val="00FD3680"/>
    <w:rsid w:val="00FD5F35"/>
    <w:rsid w:val="00FD7273"/>
    <w:rsid w:val="00FF428C"/>
    <w:rsid w:val="00FF6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Body Text 2" w:locked="1" w:semiHidden="0" w:uiPriority="0"/>
    <w:lsdException w:name="Body Text Indent 2" w:locked="1" w:semiHidden="0" w:uiPriority="0"/>
    <w:lsdException w:name="Body Text Indent 3"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446E1D"/>
    <w:pPr>
      <w:spacing w:after="200" w:line="276" w:lineRule="auto"/>
    </w:pPr>
    <w:rPr>
      <w:rFonts w:cs="Calibri"/>
      <w:lang w:eastAsia="en-US"/>
    </w:rPr>
  </w:style>
  <w:style w:type="paragraph" w:styleId="1">
    <w:name w:val="heading 1"/>
    <w:basedOn w:val="a"/>
    <w:next w:val="a"/>
    <w:link w:val="10"/>
    <w:uiPriority w:val="99"/>
    <w:qFormat/>
    <w:rsid w:val="007D07DB"/>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4877B4"/>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07DB"/>
    <w:rPr>
      <w:rFonts w:ascii="Cambria" w:hAnsi="Cambria" w:cs="Cambria"/>
      <w:b/>
      <w:bCs/>
      <w:color w:val="365F91"/>
      <w:sz w:val="28"/>
      <w:szCs w:val="28"/>
    </w:rPr>
  </w:style>
  <w:style w:type="character" w:customStyle="1" w:styleId="20">
    <w:name w:val="Заголовок 2 Знак"/>
    <w:basedOn w:val="a0"/>
    <w:link w:val="2"/>
    <w:uiPriority w:val="99"/>
    <w:locked/>
    <w:rsid w:val="004877B4"/>
    <w:rPr>
      <w:rFonts w:ascii="Cambria" w:hAnsi="Cambria" w:cs="Cambria"/>
      <w:b/>
      <w:bCs/>
      <w:color w:val="4F81BD"/>
      <w:sz w:val="26"/>
      <w:szCs w:val="26"/>
    </w:rPr>
  </w:style>
  <w:style w:type="paragraph" w:styleId="a3">
    <w:name w:val="Body Text Indent"/>
    <w:basedOn w:val="a"/>
    <w:link w:val="a4"/>
    <w:uiPriority w:val="99"/>
    <w:rsid w:val="007D07DB"/>
    <w:pPr>
      <w:spacing w:after="0" w:line="240" w:lineRule="auto"/>
      <w:ind w:firstLine="720"/>
      <w:jc w:val="both"/>
    </w:pPr>
    <w:rPr>
      <w:rFonts w:ascii="TextBook" w:eastAsia="Times New Roman" w:hAnsi="TextBook" w:cs="TextBook"/>
      <w:sz w:val="26"/>
      <w:szCs w:val="26"/>
      <w:lang w:eastAsia="ru-RU"/>
    </w:rPr>
  </w:style>
  <w:style w:type="character" w:customStyle="1" w:styleId="a4">
    <w:name w:val="Основной текст с отступом Знак"/>
    <w:basedOn w:val="a0"/>
    <w:link w:val="a3"/>
    <w:uiPriority w:val="99"/>
    <w:locked/>
    <w:rsid w:val="007D07DB"/>
    <w:rPr>
      <w:rFonts w:ascii="TextBook" w:hAnsi="TextBook" w:cs="TextBook"/>
      <w:sz w:val="20"/>
      <w:szCs w:val="20"/>
      <w:lang w:eastAsia="ru-RU"/>
    </w:rPr>
  </w:style>
  <w:style w:type="paragraph" w:styleId="21">
    <w:name w:val="Body Text Indent 2"/>
    <w:basedOn w:val="a"/>
    <w:link w:val="22"/>
    <w:uiPriority w:val="99"/>
    <w:rsid w:val="007D07DB"/>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locked/>
    <w:rsid w:val="007D07DB"/>
    <w:rPr>
      <w:rFonts w:ascii="Times New Roman" w:hAnsi="Times New Roman" w:cs="Times New Roman"/>
      <w:sz w:val="20"/>
      <w:szCs w:val="20"/>
      <w:lang w:eastAsia="ru-RU"/>
    </w:rPr>
  </w:style>
  <w:style w:type="paragraph" w:styleId="3">
    <w:name w:val="Body Text Indent 3"/>
    <w:basedOn w:val="a"/>
    <w:link w:val="30"/>
    <w:uiPriority w:val="99"/>
    <w:rsid w:val="007D07D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locked/>
    <w:rsid w:val="007D07DB"/>
    <w:rPr>
      <w:rFonts w:ascii="Times New Roman" w:hAnsi="Times New Roman" w:cs="Times New Roman"/>
      <w:sz w:val="20"/>
      <w:szCs w:val="20"/>
      <w:lang w:eastAsia="ru-RU"/>
    </w:rPr>
  </w:style>
  <w:style w:type="paragraph" w:styleId="23">
    <w:name w:val="Body Text 2"/>
    <w:basedOn w:val="a"/>
    <w:link w:val="24"/>
    <w:uiPriority w:val="99"/>
    <w:rsid w:val="007D07DB"/>
    <w:pPr>
      <w:spacing w:after="120" w:line="480" w:lineRule="auto"/>
    </w:pPr>
    <w:rPr>
      <w:rFonts w:ascii="Antiqua" w:eastAsia="Times New Roman" w:hAnsi="Antiqua" w:cs="Antiqua"/>
      <w:sz w:val="20"/>
      <w:szCs w:val="20"/>
      <w:lang w:eastAsia="ru-RU"/>
    </w:rPr>
  </w:style>
  <w:style w:type="character" w:customStyle="1" w:styleId="24">
    <w:name w:val="Основной текст 2 Знак"/>
    <w:basedOn w:val="a0"/>
    <w:link w:val="23"/>
    <w:uiPriority w:val="99"/>
    <w:locked/>
    <w:rsid w:val="007D07DB"/>
    <w:rPr>
      <w:rFonts w:ascii="Antiqua" w:hAnsi="Antiqua" w:cs="Antiqua"/>
      <w:sz w:val="20"/>
      <w:szCs w:val="20"/>
      <w:lang w:eastAsia="ru-RU"/>
    </w:rPr>
  </w:style>
  <w:style w:type="paragraph" w:styleId="a5">
    <w:name w:val="List Paragraph"/>
    <w:basedOn w:val="a"/>
    <w:uiPriority w:val="34"/>
    <w:qFormat/>
    <w:rsid w:val="007D07DB"/>
    <w:pPr>
      <w:spacing w:after="0" w:line="240" w:lineRule="auto"/>
      <w:ind w:left="720"/>
    </w:pPr>
    <w:rPr>
      <w:rFonts w:ascii="Antiqua" w:eastAsia="Times New Roman" w:hAnsi="Antiqua" w:cs="Antiqua"/>
      <w:sz w:val="20"/>
      <w:szCs w:val="20"/>
      <w:lang w:eastAsia="ru-RU"/>
    </w:rPr>
  </w:style>
  <w:style w:type="paragraph" w:styleId="a6">
    <w:name w:val="TOC Heading"/>
    <w:basedOn w:val="1"/>
    <w:next w:val="a"/>
    <w:uiPriority w:val="99"/>
    <w:qFormat/>
    <w:rsid w:val="007D07DB"/>
    <w:pPr>
      <w:outlineLvl w:val="9"/>
    </w:pPr>
    <w:rPr>
      <w:lang w:eastAsia="ru-RU"/>
    </w:rPr>
  </w:style>
  <w:style w:type="paragraph" w:styleId="11">
    <w:name w:val="toc 1"/>
    <w:basedOn w:val="a"/>
    <w:next w:val="a"/>
    <w:autoRedefine/>
    <w:uiPriority w:val="99"/>
    <w:semiHidden/>
    <w:rsid w:val="007D07DB"/>
    <w:pPr>
      <w:tabs>
        <w:tab w:val="left" w:pos="440"/>
        <w:tab w:val="right" w:leader="dot" w:pos="9345"/>
      </w:tabs>
      <w:spacing w:after="100" w:line="240" w:lineRule="auto"/>
      <w:ind w:left="284" w:hanging="284"/>
    </w:pPr>
    <w:rPr>
      <w:rFonts w:ascii="Antiqua" w:eastAsia="Times New Roman" w:hAnsi="Antiqua" w:cs="Antiqua"/>
      <w:sz w:val="20"/>
      <w:szCs w:val="20"/>
      <w:lang w:eastAsia="ru-RU"/>
    </w:rPr>
  </w:style>
  <w:style w:type="character" w:styleId="a7">
    <w:name w:val="Hyperlink"/>
    <w:basedOn w:val="a0"/>
    <w:uiPriority w:val="99"/>
    <w:rsid w:val="007D07DB"/>
    <w:rPr>
      <w:color w:val="0000FF"/>
      <w:u w:val="single"/>
    </w:rPr>
  </w:style>
  <w:style w:type="paragraph" w:customStyle="1" w:styleId="a8">
    <w:name w:val="Стиль"/>
    <w:uiPriority w:val="99"/>
    <w:rsid w:val="007D07DB"/>
    <w:pPr>
      <w:widowControl w:val="0"/>
    </w:pPr>
    <w:rPr>
      <w:rFonts w:ascii="Arial Narrow" w:hAnsi="Arial Narrow" w:cs="Arial Narrow"/>
      <w:spacing w:val="-1"/>
      <w:kern w:val="65535"/>
      <w:position w:val="-1"/>
      <w:sz w:val="24"/>
      <w:szCs w:val="24"/>
    </w:rPr>
  </w:style>
  <w:style w:type="paragraph" w:styleId="a9">
    <w:name w:val="Normal (Web)"/>
    <w:basedOn w:val="a"/>
    <w:uiPriority w:val="99"/>
    <w:rsid w:val="007D0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rsid w:val="007D07DB"/>
    <w:pPr>
      <w:tabs>
        <w:tab w:val="center" w:pos="4677"/>
        <w:tab w:val="right" w:pos="9355"/>
      </w:tabs>
      <w:spacing w:after="0" w:line="240" w:lineRule="auto"/>
    </w:pPr>
    <w:rPr>
      <w:rFonts w:ascii="Antiqua" w:eastAsia="Times New Roman" w:hAnsi="Antiqua" w:cs="Antiqua"/>
      <w:sz w:val="20"/>
      <w:szCs w:val="20"/>
      <w:lang w:eastAsia="ru-RU"/>
    </w:rPr>
  </w:style>
  <w:style w:type="character" w:customStyle="1" w:styleId="ab">
    <w:name w:val="Верхний колонтитул Знак"/>
    <w:basedOn w:val="a0"/>
    <w:link w:val="aa"/>
    <w:uiPriority w:val="99"/>
    <w:locked/>
    <w:rsid w:val="007D07DB"/>
    <w:rPr>
      <w:rFonts w:ascii="Antiqua" w:hAnsi="Antiqua" w:cs="Antiqua"/>
      <w:sz w:val="20"/>
      <w:szCs w:val="20"/>
      <w:lang w:eastAsia="ru-RU"/>
    </w:rPr>
  </w:style>
  <w:style w:type="paragraph" w:styleId="ac">
    <w:name w:val="footer"/>
    <w:basedOn w:val="a"/>
    <w:link w:val="ad"/>
    <w:uiPriority w:val="99"/>
    <w:rsid w:val="007D07DB"/>
    <w:pPr>
      <w:tabs>
        <w:tab w:val="center" w:pos="4677"/>
        <w:tab w:val="right" w:pos="9355"/>
      </w:tabs>
      <w:spacing w:after="0" w:line="240" w:lineRule="auto"/>
    </w:pPr>
    <w:rPr>
      <w:rFonts w:ascii="Antiqua" w:eastAsia="Times New Roman" w:hAnsi="Antiqua" w:cs="Antiqua"/>
      <w:sz w:val="20"/>
      <w:szCs w:val="20"/>
      <w:lang w:eastAsia="ru-RU"/>
    </w:rPr>
  </w:style>
  <w:style w:type="character" w:customStyle="1" w:styleId="ad">
    <w:name w:val="Нижний колонтитул Знак"/>
    <w:basedOn w:val="a0"/>
    <w:link w:val="ac"/>
    <w:uiPriority w:val="99"/>
    <w:locked/>
    <w:rsid w:val="007D07DB"/>
    <w:rPr>
      <w:rFonts w:ascii="Antiqua" w:hAnsi="Antiqua" w:cs="Antiqua"/>
      <w:sz w:val="20"/>
      <w:szCs w:val="20"/>
      <w:lang w:eastAsia="ru-RU"/>
    </w:rPr>
  </w:style>
  <w:style w:type="paragraph" w:styleId="ae">
    <w:name w:val="Balloon Text"/>
    <w:basedOn w:val="a"/>
    <w:link w:val="af"/>
    <w:uiPriority w:val="99"/>
    <w:semiHidden/>
    <w:rsid w:val="007D07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7D07DB"/>
    <w:rPr>
      <w:rFonts w:ascii="Tahoma" w:hAnsi="Tahoma" w:cs="Tahoma"/>
      <w:sz w:val="16"/>
      <w:szCs w:val="16"/>
    </w:rPr>
  </w:style>
  <w:style w:type="character" w:customStyle="1" w:styleId="af0">
    <w:name w:val="Гипертекстовая ссылка"/>
    <w:basedOn w:val="a0"/>
    <w:uiPriority w:val="99"/>
    <w:rsid w:val="00AF36C7"/>
    <w:rPr>
      <w:color w:val="008000"/>
    </w:rPr>
  </w:style>
  <w:style w:type="paragraph" w:styleId="af1">
    <w:name w:val="Body Text"/>
    <w:basedOn w:val="a"/>
    <w:link w:val="af2"/>
    <w:uiPriority w:val="99"/>
    <w:semiHidden/>
    <w:rsid w:val="00151777"/>
    <w:pPr>
      <w:spacing w:after="120"/>
    </w:pPr>
  </w:style>
  <w:style w:type="character" w:customStyle="1" w:styleId="af2">
    <w:name w:val="Основной текст Знак"/>
    <w:basedOn w:val="a0"/>
    <w:link w:val="af1"/>
    <w:uiPriority w:val="99"/>
    <w:semiHidden/>
    <w:locked/>
    <w:rsid w:val="00151777"/>
  </w:style>
  <w:style w:type="paragraph" w:styleId="af3">
    <w:name w:val="Revision"/>
    <w:hidden/>
    <w:uiPriority w:val="99"/>
    <w:semiHidden/>
    <w:rsid w:val="002A705B"/>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Body Text 2" w:locked="1" w:semiHidden="0" w:uiPriority="0"/>
    <w:lsdException w:name="Body Text Indent 2" w:locked="1" w:semiHidden="0" w:uiPriority="0"/>
    <w:lsdException w:name="Body Text Indent 3"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446E1D"/>
    <w:pPr>
      <w:spacing w:after="200" w:line="276" w:lineRule="auto"/>
    </w:pPr>
    <w:rPr>
      <w:rFonts w:cs="Calibri"/>
      <w:lang w:eastAsia="en-US"/>
    </w:rPr>
  </w:style>
  <w:style w:type="paragraph" w:styleId="1">
    <w:name w:val="heading 1"/>
    <w:basedOn w:val="a"/>
    <w:next w:val="a"/>
    <w:link w:val="10"/>
    <w:uiPriority w:val="99"/>
    <w:qFormat/>
    <w:rsid w:val="007D07DB"/>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4877B4"/>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07DB"/>
    <w:rPr>
      <w:rFonts w:ascii="Cambria" w:hAnsi="Cambria" w:cs="Cambria"/>
      <w:b/>
      <w:bCs/>
      <w:color w:val="365F91"/>
      <w:sz w:val="28"/>
      <w:szCs w:val="28"/>
    </w:rPr>
  </w:style>
  <w:style w:type="character" w:customStyle="1" w:styleId="20">
    <w:name w:val="Заголовок 2 Знак"/>
    <w:basedOn w:val="a0"/>
    <w:link w:val="2"/>
    <w:uiPriority w:val="99"/>
    <w:locked/>
    <w:rsid w:val="004877B4"/>
    <w:rPr>
      <w:rFonts w:ascii="Cambria" w:hAnsi="Cambria" w:cs="Cambria"/>
      <w:b/>
      <w:bCs/>
      <w:color w:val="4F81BD"/>
      <w:sz w:val="26"/>
      <w:szCs w:val="26"/>
    </w:rPr>
  </w:style>
  <w:style w:type="paragraph" w:styleId="a3">
    <w:name w:val="Body Text Indent"/>
    <w:basedOn w:val="a"/>
    <w:link w:val="a4"/>
    <w:uiPriority w:val="99"/>
    <w:rsid w:val="007D07DB"/>
    <w:pPr>
      <w:spacing w:after="0" w:line="240" w:lineRule="auto"/>
      <w:ind w:firstLine="720"/>
      <w:jc w:val="both"/>
    </w:pPr>
    <w:rPr>
      <w:rFonts w:ascii="TextBook" w:eastAsia="Times New Roman" w:hAnsi="TextBook" w:cs="TextBook"/>
      <w:sz w:val="26"/>
      <w:szCs w:val="26"/>
      <w:lang w:eastAsia="ru-RU"/>
    </w:rPr>
  </w:style>
  <w:style w:type="character" w:customStyle="1" w:styleId="a4">
    <w:name w:val="Основной текст с отступом Знак"/>
    <w:basedOn w:val="a0"/>
    <w:link w:val="a3"/>
    <w:uiPriority w:val="99"/>
    <w:locked/>
    <w:rsid w:val="007D07DB"/>
    <w:rPr>
      <w:rFonts w:ascii="TextBook" w:hAnsi="TextBook" w:cs="TextBook"/>
      <w:sz w:val="20"/>
      <w:szCs w:val="20"/>
      <w:lang w:eastAsia="ru-RU"/>
    </w:rPr>
  </w:style>
  <w:style w:type="paragraph" w:styleId="21">
    <w:name w:val="Body Text Indent 2"/>
    <w:basedOn w:val="a"/>
    <w:link w:val="22"/>
    <w:uiPriority w:val="99"/>
    <w:rsid w:val="007D07DB"/>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locked/>
    <w:rsid w:val="007D07DB"/>
    <w:rPr>
      <w:rFonts w:ascii="Times New Roman" w:hAnsi="Times New Roman" w:cs="Times New Roman"/>
      <w:sz w:val="20"/>
      <w:szCs w:val="20"/>
      <w:lang w:eastAsia="ru-RU"/>
    </w:rPr>
  </w:style>
  <w:style w:type="paragraph" w:styleId="3">
    <w:name w:val="Body Text Indent 3"/>
    <w:basedOn w:val="a"/>
    <w:link w:val="30"/>
    <w:uiPriority w:val="99"/>
    <w:rsid w:val="007D07D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locked/>
    <w:rsid w:val="007D07DB"/>
    <w:rPr>
      <w:rFonts w:ascii="Times New Roman" w:hAnsi="Times New Roman" w:cs="Times New Roman"/>
      <w:sz w:val="20"/>
      <w:szCs w:val="20"/>
      <w:lang w:eastAsia="ru-RU"/>
    </w:rPr>
  </w:style>
  <w:style w:type="paragraph" w:styleId="23">
    <w:name w:val="Body Text 2"/>
    <w:basedOn w:val="a"/>
    <w:link w:val="24"/>
    <w:uiPriority w:val="99"/>
    <w:rsid w:val="007D07DB"/>
    <w:pPr>
      <w:spacing w:after="120" w:line="480" w:lineRule="auto"/>
    </w:pPr>
    <w:rPr>
      <w:rFonts w:ascii="Antiqua" w:eastAsia="Times New Roman" w:hAnsi="Antiqua" w:cs="Antiqua"/>
      <w:sz w:val="20"/>
      <w:szCs w:val="20"/>
      <w:lang w:eastAsia="ru-RU"/>
    </w:rPr>
  </w:style>
  <w:style w:type="character" w:customStyle="1" w:styleId="24">
    <w:name w:val="Основной текст 2 Знак"/>
    <w:basedOn w:val="a0"/>
    <w:link w:val="23"/>
    <w:uiPriority w:val="99"/>
    <w:locked/>
    <w:rsid w:val="007D07DB"/>
    <w:rPr>
      <w:rFonts w:ascii="Antiqua" w:hAnsi="Antiqua" w:cs="Antiqua"/>
      <w:sz w:val="20"/>
      <w:szCs w:val="20"/>
      <w:lang w:eastAsia="ru-RU"/>
    </w:rPr>
  </w:style>
  <w:style w:type="paragraph" w:styleId="a5">
    <w:name w:val="List Paragraph"/>
    <w:basedOn w:val="a"/>
    <w:uiPriority w:val="34"/>
    <w:qFormat/>
    <w:rsid w:val="007D07DB"/>
    <w:pPr>
      <w:spacing w:after="0" w:line="240" w:lineRule="auto"/>
      <w:ind w:left="720"/>
    </w:pPr>
    <w:rPr>
      <w:rFonts w:ascii="Antiqua" w:eastAsia="Times New Roman" w:hAnsi="Antiqua" w:cs="Antiqua"/>
      <w:sz w:val="20"/>
      <w:szCs w:val="20"/>
      <w:lang w:eastAsia="ru-RU"/>
    </w:rPr>
  </w:style>
  <w:style w:type="paragraph" w:styleId="a6">
    <w:name w:val="TOC Heading"/>
    <w:basedOn w:val="1"/>
    <w:next w:val="a"/>
    <w:uiPriority w:val="99"/>
    <w:qFormat/>
    <w:rsid w:val="007D07DB"/>
    <w:pPr>
      <w:outlineLvl w:val="9"/>
    </w:pPr>
    <w:rPr>
      <w:lang w:eastAsia="ru-RU"/>
    </w:rPr>
  </w:style>
  <w:style w:type="paragraph" w:styleId="11">
    <w:name w:val="toc 1"/>
    <w:basedOn w:val="a"/>
    <w:next w:val="a"/>
    <w:autoRedefine/>
    <w:uiPriority w:val="99"/>
    <w:semiHidden/>
    <w:rsid w:val="007D07DB"/>
    <w:pPr>
      <w:tabs>
        <w:tab w:val="left" w:pos="440"/>
        <w:tab w:val="right" w:leader="dot" w:pos="9345"/>
      </w:tabs>
      <w:spacing w:after="100" w:line="240" w:lineRule="auto"/>
      <w:ind w:left="284" w:hanging="284"/>
    </w:pPr>
    <w:rPr>
      <w:rFonts w:ascii="Antiqua" w:eastAsia="Times New Roman" w:hAnsi="Antiqua" w:cs="Antiqua"/>
      <w:sz w:val="20"/>
      <w:szCs w:val="20"/>
      <w:lang w:eastAsia="ru-RU"/>
    </w:rPr>
  </w:style>
  <w:style w:type="character" w:styleId="a7">
    <w:name w:val="Hyperlink"/>
    <w:basedOn w:val="a0"/>
    <w:uiPriority w:val="99"/>
    <w:rsid w:val="007D07DB"/>
    <w:rPr>
      <w:color w:val="0000FF"/>
      <w:u w:val="single"/>
    </w:rPr>
  </w:style>
  <w:style w:type="paragraph" w:customStyle="1" w:styleId="a8">
    <w:name w:val="Стиль"/>
    <w:uiPriority w:val="99"/>
    <w:rsid w:val="007D07DB"/>
    <w:pPr>
      <w:widowControl w:val="0"/>
    </w:pPr>
    <w:rPr>
      <w:rFonts w:ascii="Arial Narrow" w:hAnsi="Arial Narrow" w:cs="Arial Narrow"/>
      <w:spacing w:val="-1"/>
      <w:kern w:val="65535"/>
      <w:position w:val="-1"/>
      <w:sz w:val="24"/>
      <w:szCs w:val="24"/>
    </w:rPr>
  </w:style>
  <w:style w:type="paragraph" w:styleId="a9">
    <w:name w:val="Normal (Web)"/>
    <w:basedOn w:val="a"/>
    <w:uiPriority w:val="99"/>
    <w:rsid w:val="007D0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rsid w:val="007D07DB"/>
    <w:pPr>
      <w:tabs>
        <w:tab w:val="center" w:pos="4677"/>
        <w:tab w:val="right" w:pos="9355"/>
      </w:tabs>
      <w:spacing w:after="0" w:line="240" w:lineRule="auto"/>
    </w:pPr>
    <w:rPr>
      <w:rFonts w:ascii="Antiqua" w:eastAsia="Times New Roman" w:hAnsi="Antiqua" w:cs="Antiqua"/>
      <w:sz w:val="20"/>
      <w:szCs w:val="20"/>
      <w:lang w:eastAsia="ru-RU"/>
    </w:rPr>
  </w:style>
  <w:style w:type="character" w:customStyle="1" w:styleId="ab">
    <w:name w:val="Верхний колонтитул Знак"/>
    <w:basedOn w:val="a0"/>
    <w:link w:val="aa"/>
    <w:uiPriority w:val="99"/>
    <w:locked/>
    <w:rsid w:val="007D07DB"/>
    <w:rPr>
      <w:rFonts w:ascii="Antiqua" w:hAnsi="Antiqua" w:cs="Antiqua"/>
      <w:sz w:val="20"/>
      <w:szCs w:val="20"/>
      <w:lang w:eastAsia="ru-RU"/>
    </w:rPr>
  </w:style>
  <w:style w:type="paragraph" w:styleId="ac">
    <w:name w:val="footer"/>
    <w:basedOn w:val="a"/>
    <w:link w:val="ad"/>
    <w:uiPriority w:val="99"/>
    <w:rsid w:val="007D07DB"/>
    <w:pPr>
      <w:tabs>
        <w:tab w:val="center" w:pos="4677"/>
        <w:tab w:val="right" w:pos="9355"/>
      </w:tabs>
      <w:spacing w:after="0" w:line="240" w:lineRule="auto"/>
    </w:pPr>
    <w:rPr>
      <w:rFonts w:ascii="Antiqua" w:eastAsia="Times New Roman" w:hAnsi="Antiqua" w:cs="Antiqua"/>
      <w:sz w:val="20"/>
      <w:szCs w:val="20"/>
      <w:lang w:eastAsia="ru-RU"/>
    </w:rPr>
  </w:style>
  <w:style w:type="character" w:customStyle="1" w:styleId="ad">
    <w:name w:val="Нижний колонтитул Знак"/>
    <w:basedOn w:val="a0"/>
    <w:link w:val="ac"/>
    <w:uiPriority w:val="99"/>
    <w:locked/>
    <w:rsid w:val="007D07DB"/>
    <w:rPr>
      <w:rFonts w:ascii="Antiqua" w:hAnsi="Antiqua" w:cs="Antiqua"/>
      <w:sz w:val="20"/>
      <w:szCs w:val="20"/>
      <w:lang w:eastAsia="ru-RU"/>
    </w:rPr>
  </w:style>
  <w:style w:type="paragraph" w:styleId="ae">
    <w:name w:val="Balloon Text"/>
    <w:basedOn w:val="a"/>
    <w:link w:val="af"/>
    <w:uiPriority w:val="99"/>
    <w:semiHidden/>
    <w:rsid w:val="007D07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7D07DB"/>
    <w:rPr>
      <w:rFonts w:ascii="Tahoma" w:hAnsi="Tahoma" w:cs="Tahoma"/>
      <w:sz w:val="16"/>
      <w:szCs w:val="16"/>
    </w:rPr>
  </w:style>
  <w:style w:type="character" w:customStyle="1" w:styleId="af0">
    <w:name w:val="Гипертекстовая ссылка"/>
    <w:basedOn w:val="a0"/>
    <w:uiPriority w:val="99"/>
    <w:rsid w:val="00AF36C7"/>
    <w:rPr>
      <w:color w:val="008000"/>
    </w:rPr>
  </w:style>
  <w:style w:type="paragraph" w:styleId="af1">
    <w:name w:val="Body Text"/>
    <w:basedOn w:val="a"/>
    <w:link w:val="af2"/>
    <w:uiPriority w:val="99"/>
    <w:semiHidden/>
    <w:rsid w:val="00151777"/>
    <w:pPr>
      <w:spacing w:after="120"/>
    </w:pPr>
  </w:style>
  <w:style w:type="character" w:customStyle="1" w:styleId="af2">
    <w:name w:val="Основной текст Знак"/>
    <w:basedOn w:val="a0"/>
    <w:link w:val="af1"/>
    <w:uiPriority w:val="99"/>
    <w:semiHidden/>
    <w:locked/>
    <w:rsid w:val="00151777"/>
  </w:style>
  <w:style w:type="paragraph" w:styleId="af3">
    <w:name w:val="Revision"/>
    <w:hidden/>
    <w:uiPriority w:val="99"/>
    <w:semiHidden/>
    <w:rsid w:val="002A705B"/>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0856-8DA1-4E83-A075-7570A74F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7110</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ОАО НК "РуссНефть"</Company>
  <LinksUpToDate>false</LinksUpToDate>
  <CharactersWithSpaces>47548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boschnjakovag</dc:creator>
  <cp:lastModifiedBy>Запольская Светлана Валентиновна</cp:lastModifiedBy>
  <cp:revision>5</cp:revision>
  <cp:lastPrinted>2020-09-01T04:05:00Z</cp:lastPrinted>
  <dcterms:created xsi:type="dcterms:W3CDTF">2020-09-01T04:04:00Z</dcterms:created>
  <dcterms:modified xsi:type="dcterms:W3CDTF">2020-09-28T09:55:00Z</dcterms:modified>
</cp:coreProperties>
</file>